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9" w:rsidRPr="00771B1A" w:rsidRDefault="00BA5489" w:rsidP="006E3572">
      <w:pPr>
        <w:shd w:val="clear" w:color="auto" w:fill="FFFFFF"/>
        <w:spacing w:before="225"/>
        <w:jc w:val="center"/>
        <w:outlineLvl w:val="1"/>
        <w:rPr>
          <w:rFonts w:ascii="Times New Roman" w:hAnsi="Times New Roman"/>
          <w:b/>
          <w:color w:val="004F6F"/>
          <w:sz w:val="28"/>
          <w:szCs w:val="28"/>
          <w:lang w:val="en-GB" w:eastAsia="ru-RU"/>
        </w:rPr>
      </w:pPr>
      <w:bookmarkStart w:id="0" w:name="submission"/>
      <w:bookmarkEnd w:id="0"/>
      <w:r w:rsidRPr="00771B1A">
        <w:rPr>
          <w:rFonts w:ascii="Times New Roman" w:hAnsi="Times New Roman"/>
          <w:b/>
          <w:color w:val="004F6F"/>
          <w:sz w:val="28"/>
          <w:szCs w:val="28"/>
          <w:lang w:val="en-GB" w:eastAsia="ru-RU"/>
        </w:rPr>
        <w:t>Manuscript Submission Guidelines</w:t>
      </w:r>
    </w:p>
    <w:p w:rsidR="00BA5489" w:rsidRPr="00771B1A" w:rsidRDefault="00BA5489" w:rsidP="000178A0">
      <w:pPr>
        <w:shd w:val="clear" w:color="auto" w:fill="FFFFFF"/>
        <w:spacing w:before="100" w:beforeAutospacing="1" w:after="100" w:afterAutospacing="1"/>
        <w:outlineLvl w:val="2"/>
        <w:rPr>
          <w:rFonts w:ascii="Times New Roman" w:hAnsi="Times New Roman"/>
          <w:b/>
          <w:bCs/>
          <w:sz w:val="24"/>
          <w:szCs w:val="24"/>
          <w:lang w:val="en-GB" w:eastAsia="ru-RU"/>
        </w:rPr>
      </w:pPr>
      <w:r w:rsidRPr="00771B1A">
        <w:rPr>
          <w:rFonts w:ascii="Times New Roman" w:hAnsi="Times New Roman"/>
          <w:b/>
          <w:bCs/>
          <w:sz w:val="24"/>
          <w:szCs w:val="24"/>
          <w:lang w:val="en-GB" w:eastAsia="ru-RU"/>
        </w:rPr>
        <w:t>Types of Publications</w:t>
      </w:r>
    </w:p>
    <w:p w:rsidR="00BA5489" w:rsidRPr="006E3572" w:rsidRDefault="00BA5489" w:rsidP="000178A0">
      <w:pPr>
        <w:shd w:val="clear" w:color="auto" w:fill="FFFFFF"/>
        <w:spacing w:before="100" w:beforeAutospacing="1" w:after="100" w:afterAutospacing="1" w:line="285" w:lineRule="atLeast"/>
        <w:rPr>
          <w:rFonts w:ascii="Times New Roman" w:hAnsi="Times New Roman"/>
          <w:sz w:val="24"/>
          <w:szCs w:val="24"/>
          <w:lang w:val="ru-RU" w:eastAsia="ru-RU"/>
        </w:rPr>
      </w:pPr>
      <w:r w:rsidRPr="00771B1A">
        <w:rPr>
          <w:rFonts w:ascii="Times New Roman" w:hAnsi="Times New Roman"/>
          <w:sz w:val="24"/>
          <w:szCs w:val="24"/>
          <w:lang w:val="en-GB" w:eastAsia="ru-RU"/>
        </w:rPr>
        <w:t xml:space="preserve">Manuscripts should neither been published before nor be under consideration for publication in another journal. Pilot studies or studies with inadequate statistical power will not be published. </w:t>
      </w:r>
      <w:r w:rsidRPr="006E3572">
        <w:rPr>
          <w:rFonts w:ascii="Times New Roman" w:hAnsi="Times New Roman"/>
          <w:sz w:val="24"/>
          <w:szCs w:val="24"/>
          <w:lang w:val="ru-RU" w:eastAsia="ru-RU"/>
        </w:rPr>
        <w:t>The main article types are as follows:</w:t>
      </w:r>
    </w:p>
    <w:p w:rsidR="00BA5489" w:rsidRPr="00771B1A" w:rsidRDefault="00BA5489" w:rsidP="000178A0">
      <w:pPr>
        <w:numPr>
          <w:ilvl w:val="0"/>
          <w:numId w:val="2"/>
        </w:numPr>
        <w:shd w:val="clear" w:color="auto" w:fill="FFFFFF"/>
        <w:spacing w:before="75"/>
        <w:rPr>
          <w:rFonts w:ascii="Times New Roman" w:hAnsi="Times New Roman"/>
          <w:sz w:val="24"/>
          <w:szCs w:val="24"/>
          <w:lang w:val="en-GB" w:eastAsia="ru-RU"/>
        </w:rPr>
      </w:pPr>
      <w:r w:rsidRPr="00771B1A">
        <w:rPr>
          <w:rFonts w:ascii="Times New Roman" w:hAnsi="Times New Roman"/>
          <w:i/>
          <w:iCs/>
          <w:sz w:val="24"/>
          <w:szCs w:val="24"/>
          <w:lang w:val="en-GB" w:eastAsia="ru-RU"/>
        </w:rPr>
        <w:t>Articles:</w:t>
      </w:r>
      <w:r w:rsidRPr="00771B1A">
        <w:rPr>
          <w:rFonts w:ascii="Times New Roman" w:hAnsi="Times New Roman"/>
          <w:sz w:val="24"/>
          <w:szCs w:val="24"/>
          <w:lang w:val="en-GB" w:eastAsia="ru-RU"/>
        </w:rPr>
        <w:t xml:space="preserve"> Original research manuscripts. The journal considers all original research manuscripts provided that the work reports scientifically sound experiments and provides a substantial amount of new information. </w:t>
      </w:r>
    </w:p>
    <w:p w:rsidR="00BA5489" w:rsidRPr="00771B1A" w:rsidRDefault="00BA5489" w:rsidP="00A03513">
      <w:pPr>
        <w:numPr>
          <w:ilvl w:val="0"/>
          <w:numId w:val="2"/>
        </w:numPr>
        <w:shd w:val="clear" w:color="auto" w:fill="FFFFFF"/>
        <w:spacing w:before="75"/>
        <w:rPr>
          <w:rFonts w:ascii="Times New Roman" w:hAnsi="Times New Roman"/>
          <w:sz w:val="24"/>
          <w:szCs w:val="24"/>
          <w:lang w:val="en-GB" w:eastAsia="ru-RU"/>
        </w:rPr>
      </w:pPr>
      <w:r w:rsidRPr="00771B1A">
        <w:rPr>
          <w:rFonts w:ascii="Times New Roman" w:hAnsi="Times New Roman"/>
          <w:i/>
          <w:iCs/>
          <w:sz w:val="24"/>
          <w:szCs w:val="24"/>
          <w:lang w:val="en-GB" w:eastAsia="ru-RU"/>
        </w:rPr>
        <w:t>Reviews:</w:t>
      </w:r>
      <w:r w:rsidRPr="00771B1A">
        <w:rPr>
          <w:rFonts w:ascii="Times New Roman" w:hAnsi="Times New Roman"/>
          <w:sz w:val="24"/>
          <w:szCs w:val="24"/>
          <w:lang w:val="en-GB" w:eastAsia="ru-RU"/>
        </w:rPr>
        <w:t xml:space="preserve"> These provide concise and precise updates on the latest progress made in a given area of research. Systematic reviews should follow the PRISMA guidlines: http://www.prisma-statement.org/ </w:t>
      </w:r>
    </w:p>
    <w:p w:rsidR="00BA5489" w:rsidRPr="00771B1A" w:rsidRDefault="00BA5489" w:rsidP="000178A0">
      <w:pPr>
        <w:numPr>
          <w:ilvl w:val="0"/>
          <w:numId w:val="2"/>
        </w:numPr>
        <w:shd w:val="clear" w:color="auto" w:fill="FFFFFF"/>
        <w:spacing w:before="75"/>
        <w:rPr>
          <w:rFonts w:ascii="Times New Roman" w:hAnsi="Times New Roman"/>
          <w:sz w:val="24"/>
          <w:szCs w:val="24"/>
          <w:lang w:val="en-GB" w:eastAsia="ru-RU"/>
        </w:rPr>
      </w:pPr>
      <w:r w:rsidRPr="00771B1A">
        <w:rPr>
          <w:rFonts w:ascii="Times New Roman" w:hAnsi="Times New Roman"/>
          <w:i/>
          <w:iCs/>
          <w:sz w:val="24"/>
          <w:szCs w:val="24"/>
          <w:lang w:val="en-GB" w:eastAsia="ru-RU"/>
        </w:rPr>
        <w:t>Case reports:</w:t>
      </w:r>
      <w:r w:rsidRPr="00771B1A">
        <w:rPr>
          <w:rFonts w:ascii="Times New Roman" w:hAnsi="Times New Roman"/>
          <w:sz w:val="24"/>
          <w:szCs w:val="24"/>
          <w:lang w:val="en-GB" w:eastAsia="ru-RU"/>
        </w:rPr>
        <w:t xml:space="preserve"> Case reports present detailed information on the symptoms, signs, diagnosis, treatment (including all types of interventions), and outcomes of an individual. Case reports usually describe new or uncommon conditions that serve to enhance </w:t>
      </w:r>
      <w:r>
        <w:rPr>
          <w:rFonts w:ascii="Times New Roman" w:hAnsi="Times New Roman"/>
          <w:sz w:val="24"/>
          <w:szCs w:val="24"/>
          <w:lang w:eastAsia="ru-RU"/>
        </w:rPr>
        <w:t>psychological service</w:t>
      </w:r>
      <w:r w:rsidRPr="00771B1A">
        <w:rPr>
          <w:rFonts w:ascii="Times New Roman" w:hAnsi="Times New Roman"/>
          <w:sz w:val="24"/>
          <w:szCs w:val="24"/>
          <w:lang w:val="en-GB" w:eastAsia="ru-RU"/>
        </w:rPr>
        <w:t xml:space="preserve"> or highlight diagnostic approaches.</w:t>
      </w:r>
    </w:p>
    <w:p w:rsidR="00BA5489" w:rsidRPr="00771B1A" w:rsidRDefault="00BA5489" w:rsidP="000178A0">
      <w:pPr>
        <w:shd w:val="clear" w:color="auto" w:fill="FFFFFF"/>
        <w:spacing w:before="100" w:beforeAutospacing="1" w:after="100" w:afterAutospacing="1"/>
        <w:outlineLvl w:val="2"/>
        <w:rPr>
          <w:rFonts w:ascii="Times New Roman" w:hAnsi="Times New Roman"/>
          <w:b/>
          <w:bCs/>
          <w:sz w:val="24"/>
          <w:szCs w:val="24"/>
          <w:lang w:val="en-GB" w:eastAsia="ru-RU"/>
        </w:rPr>
      </w:pPr>
      <w:r w:rsidRPr="00771B1A">
        <w:rPr>
          <w:rFonts w:ascii="Times New Roman" w:hAnsi="Times New Roman"/>
          <w:b/>
          <w:bCs/>
          <w:sz w:val="24"/>
          <w:szCs w:val="24"/>
          <w:lang w:val="en-GB" w:eastAsia="ru-RU"/>
        </w:rPr>
        <w:t>Submission Process</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 xml:space="preserve">Manuscripts </w:t>
      </w:r>
      <w:r>
        <w:rPr>
          <w:rFonts w:ascii="Times New Roman" w:hAnsi="Times New Roman"/>
          <w:sz w:val="24"/>
          <w:szCs w:val="24"/>
          <w:lang w:eastAsia="ru-RU"/>
        </w:rPr>
        <w:t xml:space="preserve">and supplementary materials </w:t>
      </w:r>
      <w:r w:rsidRPr="00771B1A">
        <w:rPr>
          <w:rFonts w:ascii="Times New Roman" w:hAnsi="Times New Roman"/>
          <w:sz w:val="24"/>
          <w:szCs w:val="24"/>
          <w:lang w:val="en-GB" w:eastAsia="ru-RU"/>
        </w:rPr>
        <w:t xml:space="preserve">should be submitted to procedia@ecp2019.ru The submitting author, who is generally the corresponding author, is responsible for the manuscript during the submission and peer-review process. The submitting author must ensure that all eligible co-authors have been included in the author list and that they have all read and approved the submitted version of the manuscript. </w:t>
      </w:r>
    </w:p>
    <w:p w:rsidR="00BA5489" w:rsidRPr="00771B1A" w:rsidRDefault="00BA5489" w:rsidP="000178A0">
      <w:pPr>
        <w:shd w:val="clear" w:color="auto" w:fill="FFFFFF"/>
        <w:spacing w:before="100" w:beforeAutospacing="1" w:after="100" w:afterAutospacing="1"/>
        <w:outlineLvl w:val="2"/>
        <w:rPr>
          <w:rFonts w:ascii="Times New Roman" w:hAnsi="Times New Roman"/>
          <w:b/>
          <w:bCs/>
          <w:sz w:val="24"/>
          <w:szCs w:val="24"/>
          <w:lang w:val="en-GB" w:eastAsia="ru-RU"/>
        </w:rPr>
      </w:pPr>
      <w:r w:rsidRPr="00771B1A">
        <w:rPr>
          <w:rFonts w:ascii="Times New Roman" w:hAnsi="Times New Roman"/>
          <w:b/>
          <w:bCs/>
          <w:sz w:val="24"/>
          <w:szCs w:val="24"/>
          <w:lang w:val="en-GB" w:eastAsia="ru-RU"/>
        </w:rPr>
        <w:t>Accepted File Formats</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Authors must use the </w:t>
      </w:r>
      <w:r w:rsidRPr="00771B1A">
        <w:rPr>
          <w:rFonts w:ascii="Times New Roman" w:hAnsi="Times New Roman"/>
          <w:color w:val="auto"/>
          <w:sz w:val="24"/>
          <w:szCs w:val="24"/>
          <w:lang w:val="en-GB" w:eastAsia="ru-RU"/>
        </w:rPr>
        <w:t>Microsoft Word template </w:t>
      </w:r>
      <w:r w:rsidRPr="00771B1A">
        <w:rPr>
          <w:rFonts w:ascii="Times New Roman" w:hAnsi="Times New Roman"/>
          <w:sz w:val="24"/>
          <w:szCs w:val="24"/>
          <w:lang w:val="en-GB" w:eastAsia="ru-RU"/>
        </w:rPr>
        <w:t xml:space="preserve">to prepare their manuscript. The total amount of data for all files must not exceed 120 MB and 8 pages including references and supplimentary materials). </w:t>
      </w:r>
    </w:p>
    <w:p w:rsidR="00BA5489" w:rsidRPr="006E3572" w:rsidRDefault="00BA5489" w:rsidP="006E3572">
      <w:pPr>
        <w:shd w:val="clear" w:color="auto" w:fill="FFFFFF"/>
        <w:spacing w:before="225"/>
        <w:jc w:val="center"/>
        <w:outlineLvl w:val="1"/>
        <w:rPr>
          <w:rFonts w:ascii="Times New Roman" w:hAnsi="Times New Roman"/>
          <w:color w:val="004F6F"/>
          <w:sz w:val="28"/>
          <w:szCs w:val="28"/>
          <w:lang w:val="ru-RU" w:eastAsia="ru-RU"/>
        </w:rPr>
      </w:pPr>
      <w:bookmarkStart w:id="1" w:name="preparation"/>
      <w:bookmarkEnd w:id="1"/>
      <w:r w:rsidRPr="006E3572">
        <w:rPr>
          <w:rFonts w:ascii="Times New Roman" w:hAnsi="Times New Roman"/>
          <w:color w:val="004F6F"/>
          <w:sz w:val="28"/>
          <w:szCs w:val="28"/>
          <w:lang w:val="ru-RU" w:eastAsia="ru-RU"/>
        </w:rPr>
        <w:t>Manuscript Preparation</w:t>
      </w:r>
    </w:p>
    <w:p w:rsidR="00BA5489" w:rsidRPr="006E3572" w:rsidRDefault="00BA5489" w:rsidP="000178A0">
      <w:pPr>
        <w:shd w:val="clear" w:color="auto" w:fill="FFFFFF"/>
        <w:spacing w:before="100" w:beforeAutospacing="1" w:after="100" w:afterAutospacing="1"/>
        <w:outlineLvl w:val="2"/>
        <w:rPr>
          <w:rFonts w:ascii="Times New Roman" w:hAnsi="Times New Roman"/>
          <w:b/>
          <w:bCs/>
          <w:sz w:val="24"/>
          <w:szCs w:val="24"/>
          <w:lang w:val="ru-RU" w:eastAsia="ru-RU"/>
        </w:rPr>
      </w:pPr>
      <w:r w:rsidRPr="006E3572">
        <w:rPr>
          <w:rFonts w:ascii="Times New Roman" w:hAnsi="Times New Roman"/>
          <w:b/>
          <w:bCs/>
          <w:sz w:val="24"/>
          <w:szCs w:val="24"/>
          <w:lang w:val="ru-RU" w:eastAsia="ru-RU"/>
        </w:rPr>
        <w:t>General Considerations</w:t>
      </w:r>
    </w:p>
    <w:p w:rsidR="00BA5489" w:rsidRPr="006E3572" w:rsidRDefault="00BA5489" w:rsidP="000178A0">
      <w:pPr>
        <w:numPr>
          <w:ilvl w:val="0"/>
          <w:numId w:val="4"/>
        </w:numPr>
        <w:shd w:val="clear" w:color="auto" w:fill="FFFFFF"/>
        <w:spacing w:before="75"/>
        <w:rPr>
          <w:rFonts w:ascii="Times New Roman" w:hAnsi="Times New Roman"/>
          <w:sz w:val="24"/>
          <w:szCs w:val="24"/>
          <w:lang w:val="ru-RU" w:eastAsia="ru-RU"/>
        </w:rPr>
      </w:pPr>
      <w:r w:rsidRPr="006E3572">
        <w:rPr>
          <w:rFonts w:ascii="Times New Roman" w:hAnsi="Times New Roman"/>
          <w:b/>
          <w:bCs/>
          <w:sz w:val="24"/>
          <w:szCs w:val="24"/>
          <w:lang w:val="ru-RU" w:eastAsia="ru-RU"/>
        </w:rPr>
        <w:t>Research manuscripts </w:t>
      </w:r>
      <w:r w:rsidRPr="006E3572">
        <w:rPr>
          <w:rFonts w:ascii="Times New Roman" w:hAnsi="Times New Roman"/>
          <w:sz w:val="24"/>
          <w:szCs w:val="24"/>
          <w:lang w:val="ru-RU" w:eastAsia="ru-RU"/>
        </w:rPr>
        <w:t>should comprise:</w:t>
      </w:r>
    </w:p>
    <w:p w:rsidR="00BA5489" w:rsidRPr="006E3572" w:rsidRDefault="00BA5489" w:rsidP="000178A0">
      <w:pPr>
        <w:numPr>
          <w:ilvl w:val="1"/>
          <w:numId w:val="4"/>
        </w:numPr>
        <w:shd w:val="clear" w:color="auto" w:fill="FFFFFF"/>
        <w:spacing w:before="75"/>
        <w:rPr>
          <w:rFonts w:ascii="Times New Roman" w:hAnsi="Times New Roman"/>
          <w:color w:val="auto"/>
          <w:sz w:val="24"/>
          <w:szCs w:val="24"/>
          <w:lang w:val="ru-RU" w:eastAsia="ru-RU"/>
        </w:rPr>
      </w:pPr>
      <w:r w:rsidRPr="006E3572">
        <w:rPr>
          <w:rFonts w:ascii="Times New Roman" w:hAnsi="Times New Roman"/>
          <w:color w:val="auto"/>
          <w:sz w:val="24"/>
          <w:szCs w:val="24"/>
          <w:lang w:val="ru-RU" w:eastAsia="ru-RU"/>
        </w:rPr>
        <w:t>Front matter: Title, Author list, Affiliations, Abstract, Keywords</w:t>
      </w:r>
    </w:p>
    <w:p w:rsidR="00BA5489" w:rsidRPr="00771B1A" w:rsidRDefault="00BA5489" w:rsidP="000178A0">
      <w:pPr>
        <w:numPr>
          <w:ilvl w:val="1"/>
          <w:numId w:val="4"/>
        </w:numPr>
        <w:shd w:val="clear" w:color="auto" w:fill="FFFFFF"/>
        <w:spacing w:before="75"/>
        <w:rPr>
          <w:rFonts w:ascii="Times New Roman" w:hAnsi="Times New Roman"/>
          <w:color w:val="auto"/>
          <w:sz w:val="24"/>
          <w:szCs w:val="24"/>
          <w:lang w:val="en-GB" w:eastAsia="ru-RU"/>
        </w:rPr>
      </w:pPr>
      <w:r w:rsidRPr="00771B1A">
        <w:rPr>
          <w:rFonts w:ascii="Times New Roman" w:hAnsi="Times New Roman"/>
          <w:color w:val="auto"/>
          <w:sz w:val="24"/>
          <w:szCs w:val="24"/>
          <w:lang w:val="en-GB" w:eastAsia="ru-RU"/>
        </w:rPr>
        <w:t>Research manuscript sections: Introduction, Materials and Methods, Results, Discussion, Conclusions (optional).</w:t>
      </w:r>
    </w:p>
    <w:p w:rsidR="00BA5489" w:rsidRPr="00771B1A" w:rsidRDefault="00BA5489" w:rsidP="000178A0">
      <w:pPr>
        <w:numPr>
          <w:ilvl w:val="1"/>
          <w:numId w:val="4"/>
        </w:numPr>
        <w:shd w:val="clear" w:color="auto" w:fill="FFFFFF"/>
        <w:spacing w:before="75"/>
        <w:rPr>
          <w:rFonts w:ascii="Times New Roman" w:hAnsi="Times New Roman"/>
          <w:color w:val="auto"/>
          <w:sz w:val="24"/>
          <w:szCs w:val="24"/>
          <w:lang w:val="en-GB" w:eastAsia="ru-RU"/>
        </w:rPr>
      </w:pPr>
      <w:r w:rsidRPr="00771B1A">
        <w:rPr>
          <w:rFonts w:ascii="Times New Roman" w:hAnsi="Times New Roman"/>
          <w:color w:val="auto"/>
          <w:sz w:val="24"/>
          <w:szCs w:val="24"/>
          <w:lang w:val="en-GB" w:eastAsia="ru-RU"/>
        </w:rPr>
        <w:t>Back matter: Supplementary Materials, Acknowledgments, Author Contributions, Conflicts of Interest, References.</w:t>
      </w:r>
    </w:p>
    <w:p w:rsidR="00BA5489" w:rsidRPr="00771B1A" w:rsidRDefault="00BA5489" w:rsidP="000178A0">
      <w:pPr>
        <w:numPr>
          <w:ilvl w:val="0"/>
          <w:numId w:val="4"/>
        </w:numPr>
        <w:shd w:val="clear" w:color="auto" w:fill="FFFFFF"/>
        <w:spacing w:before="75"/>
        <w:rPr>
          <w:rFonts w:ascii="Times New Roman" w:hAnsi="Times New Roman"/>
          <w:color w:val="auto"/>
          <w:sz w:val="24"/>
          <w:szCs w:val="24"/>
          <w:lang w:val="en-GB" w:eastAsia="ru-RU"/>
        </w:rPr>
      </w:pPr>
      <w:r w:rsidRPr="00771B1A">
        <w:rPr>
          <w:rFonts w:ascii="Times New Roman" w:hAnsi="Times New Roman"/>
          <w:b/>
          <w:bCs/>
          <w:color w:val="auto"/>
          <w:sz w:val="24"/>
          <w:szCs w:val="24"/>
          <w:lang w:val="en-GB" w:eastAsia="ru-RU"/>
        </w:rPr>
        <w:t>Review manuscripts</w:t>
      </w:r>
      <w:r w:rsidRPr="00771B1A">
        <w:rPr>
          <w:rFonts w:ascii="Times New Roman" w:hAnsi="Times New Roman"/>
          <w:color w:val="auto"/>
          <w:sz w:val="24"/>
          <w:szCs w:val="24"/>
          <w:lang w:val="en-GB" w:eastAsia="ru-RU"/>
        </w:rPr>
        <w:t> should comprise the front matter, literature review sections and the back matter. The template file can also be used to prepare the front and back matter of your review manuscript. It is not necessary to follow the remaining structure. Structured reviews and meta-analyses should use the same structure as research articles and ensure they conform to the PRISMA guidelines.</w:t>
      </w:r>
    </w:p>
    <w:p w:rsidR="00BA5489" w:rsidRPr="00771B1A" w:rsidRDefault="00BA5489" w:rsidP="000178A0">
      <w:pPr>
        <w:numPr>
          <w:ilvl w:val="0"/>
          <w:numId w:val="4"/>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Case reports</w:t>
      </w:r>
      <w:r w:rsidRPr="00771B1A">
        <w:rPr>
          <w:rFonts w:ascii="Times New Roman" w:hAnsi="Times New Roman"/>
          <w:sz w:val="24"/>
          <w:szCs w:val="24"/>
          <w:lang w:val="en-GB" w:eastAsia="ru-RU"/>
        </w:rPr>
        <w:t> should include a succinct introduction about the general condition or relevant symptoms that will be discussed in the case report; the case presentation including all of the relevant de-identified demographic and descriptive information about the patient(s), and a description of the symptoms, diagnosis, treatment, and outcome; a discussion providing context and any necessary explanation of specific treatment decisions; a conclusion briefly outlining the take-home message and the lessons learned.</w:t>
      </w:r>
    </w:p>
    <w:p w:rsidR="00BA5489" w:rsidRPr="00771B1A" w:rsidRDefault="00BA5489" w:rsidP="000178A0">
      <w:pPr>
        <w:numPr>
          <w:ilvl w:val="0"/>
          <w:numId w:val="4"/>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Abbreviations</w:t>
      </w:r>
      <w:r w:rsidRPr="00771B1A">
        <w:rPr>
          <w:rFonts w:ascii="Times New Roman" w:hAnsi="Times New Roman"/>
          <w:sz w:val="24"/>
          <w:szCs w:val="24"/>
          <w:lang w:val="en-GB" w:eastAsia="ru-RU"/>
        </w:rPr>
        <w:t> should be defined in parentheses the first time they appear in the abstract, main text, and in figure or table captions and used consistently thereafter.</w:t>
      </w:r>
    </w:p>
    <w:p w:rsidR="00BA5489" w:rsidRPr="00771B1A" w:rsidRDefault="00BA5489" w:rsidP="000178A0">
      <w:pPr>
        <w:numPr>
          <w:ilvl w:val="0"/>
          <w:numId w:val="4"/>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SI Units</w:t>
      </w:r>
      <w:r w:rsidRPr="00771B1A">
        <w:rPr>
          <w:rFonts w:ascii="Times New Roman" w:hAnsi="Times New Roman"/>
          <w:sz w:val="24"/>
          <w:szCs w:val="24"/>
          <w:lang w:val="en-GB" w:eastAsia="ru-RU"/>
        </w:rPr>
        <w:t xml:space="preserve"> (International System of Units) should be used. </w:t>
      </w:r>
      <w:smartTag w:uri="urn:schemas-microsoft-com:office:smarttags" w:element="place">
        <w:smartTag w:uri="urn:schemas-microsoft-com:office:smarttags" w:element="City">
          <w:r w:rsidRPr="00771B1A">
            <w:rPr>
              <w:rFonts w:ascii="Times New Roman" w:hAnsi="Times New Roman"/>
              <w:sz w:val="24"/>
              <w:szCs w:val="24"/>
              <w:lang w:val="en-GB" w:eastAsia="ru-RU"/>
            </w:rPr>
            <w:t>Imperial</w:t>
          </w:r>
        </w:smartTag>
        <w:r w:rsidRPr="00771B1A">
          <w:rPr>
            <w:rFonts w:ascii="Times New Roman" w:hAnsi="Times New Roman"/>
            <w:sz w:val="24"/>
            <w:szCs w:val="24"/>
            <w:lang w:val="en-GB" w:eastAsia="ru-RU"/>
          </w:rPr>
          <w:t xml:space="preserve">, </w:t>
        </w:r>
        <w:smartTag w:uri="urn:schemas-microsoft-com:office:smarttags" w:element="country-region">
          <w:r w:rsidRPr="00771B1A">
            <w:rPr>
              <w:rFonts w:ascii="Times New Roman" w:hAnsi="Times New Roman"/>
              <w:sz w:val="24"/>
              <w:szCs w:val="24"/>
              <w:lang w:val="en-GB" w:eastAsia="ru-RU"/>
            </w:rPr>
            <w:t>US</w:t>
          </w:r>
        </w:smartTag>
      </w:smartTag>
      <w:r w:rsidRPr="00771B1A">
        <w:rPr>
          <w:rFonts w:ascii="Times New Roman" w:hAnsi="Times New Roman"/>
          <w:sz w:val="24"/>
          <w:szCs w:val="24"/>
          <w:lang w:val="en-GB" w:eastAsia="ru-RU"/>
        </w:rPr>
        <w:t xml:space="preserve"> customary and other units should be converted to SI units whenever possible</w:t>
      </w:r>
    </w:p>
    <w:p w:rsidR="00BA5489" w:rsidRPr="00771B1A" w:rsidRDefault="00BA5489" w:rsidP="000178A0">
      <w:pPr>
        <w:numPr>
          <w:ilvl w:val="0"/>
          <w:numId w:val="4"/>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Equations:</w:t>
      </w:r>
      <w:r w:rsidRPr="00771B1A">
        <w:rPr>
          <w:rFonts w:ascii="Times New Roman" w:hAnsi="Times New Roman"/>
          <w:sz w:val="24"/>
          <w:szCs w:val="24"/>
          <w:lang w:val="en-GB" w:eastAsia="ru-RU"/>
        </w:rPr>
        <w:t> If you are using Word, please use either the Microsoft Equation Editor or the MathType add-on. Equations should be editable by the editorial office and not appear in a picture format.</w:t>
      </w:r>
    </w:p>
    <w:p w:rsidR="00BA5489" w:rsidRPr="00771B1A" w:rsidRDefault="00BA5489" w:rsidP="000178A0">
      <w:pPr>
        <w:numPr>
          <w:ilvl w:val="0"/>
          <w:numId w:val="4"/>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Research Data and supplementary materials:</w:t>
      </w:r>
      <w:r w:rsidRPr="00771B1A">
        <w:rPr>
          <w:rFonts w:ascii="Times New Roman" w:hAnsi="Times New Roman"/>
          <w:sz w:val="24"/>
          <w:szCs w:val="24"/>
          <w:lang w:val="en-GB" w:eastAsia="ru-RU"/>
        </w:rPr>
        <w:t xml:space="preserve"> Note that publication of your manuscript implies that you must make all materials, data, and protocols associated with the publication available to rewievers upon request. Disclose at the submission stage any restrictions on the availability of materials or information. </w:t>
      </w:r>
    </w:p>
    <w:p w:rsidR="00BA5489" w:rsidRPr="00771B1A" w:rsidRDefault="00BA5489" w:rsidP="000178A0">
      <w:pPr>
        <w:shd w:val="clear" w:color="auto" w:fill="FFFFFF"/>
        <w:spacing w:before="100" w:beforeAutospacing="1" w:after="100" w:afterAutospacing="1"/>
        <w:outlineLvl w:val="2"/>
        <w:rPr>
          <w:rFonts w:ascii="Times New Roman" w:hAnsi="Times New Roman"/>
          <w:b/>
          <w:bCs/>
          <w:sz w:val="24"/>
          <w:szCs w:val="24"/>
          <w:lang w:val="en-GB" w:eastAsia="ru-RU"/>
        </w:rPr>
      </w:pPr>
      <w:bookmarkStart w:id="2" w:name="front"/>
      <w:bookmarkEnd w:id="2"/>
      <w:r w:rsidRPr="00771B1A">
        <w:rPr>
          <w:rFonts w:ascii="Times New Roman" w:hAnsi="Times New Roman"/>
          <w:b/>
          <w:bCs/>
          <w:sz w:val="24"/>
          <w:szCs w:val="24"/>
          <w:lang w:val="en-GB" w:eastAsia="ru-RU"/>
        </w:rPr>
        <w:t>Front Matter</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These sections should appear in all manuscript types</w:t>
      </w:r>
    </w:p>
    <w:p w:rsidR="00BA5489" w:rsidRPr="00771B1A" w:rsidRDefault="00BA5489" w:rsidP="000178A0">
      <w:pPr>
        <w:numPr>
          <w:ilvl w:val="0"/>
          <w:numId w:val="5"/>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Title:</w:t>
      </w:r>
      <w:r w:rsidRPr="00771B1A">
        <w:rPr>
          <w:rFonts w:ascii="Times New Roman" w:hAnsi="Times New Roman"/>
          <w:sz w:val="24"/>
          <w:szCs w:val="24"/>
          <w:lang w:val="en-GB" w:eastAsia="ru-RU"/>
        </w:rPr>
        <w:t xml:space="preserve"> The title of your manuscript should be concise, specific and relevant. It should identify if the study reports trial data, or is a systematic review, meta-analysis or replication study. </w:t>
      </w:r>
    </w:p>
    <w:p w:rsidR="00BA5489" w:rsidRPr="00771B1A" w:rsidRDefault="00BA5489" w:rsidP="000178A0">
      <w:pPr>
        <w:numPr>
          <w:ilvl w:val="0"/>
          <w:numId w:val="5"/>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Author List and Affiliations:</w:t>
      </w:r>
      <w:r w:rsidRPr="00771B1A">
        <w:rPr>
          <w:rFonts w:ascii="Times New Roman" w:hAnsi="Times New Roman"/>
          <w:sz w:val="24"/>
          <w:szCs w:val="24"/>
          <w:lang w:val="en-GB" w:eastAsia="ru-RU"/>
        </w:rPr>
        <w:t xml:space="preserve"> Authors' full first and last names must be provided. The initials of any middle names can be added. The PubMed/MEDLINE standard format is used for affiliations: complete address information including city, zip code, state/province, country, and all email addresses. At least one author should be designated as corresponding author, and his/her email address and other details should be included at the end of the affiliation section. </w:t>
      </w:r>
    </w:p>
    <w:p w:rsidR="00BA5489" w:rsidRPr="00771B1A" w:rsidRDefault="00BA5489" w:rsidP="000178A0">
      <w:pPr>
        <w:numPr>
          <w:ilvl w:val="0"/>
          <w:numId w:val="5"/>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Abstract:</w:t>
      </w:r>
      <w:r w:rsidRPr="00771B1A">
        <w:rPr>
          <w:rFonts w:ascii="Times New Roman" w:hAnsi="Times New Roman"/>
          <w:sz w:val="24"/>
          <w:szCs w:val="24"/>
          <w:lang w:val="en-GB" w:eastAsia="ru-RU"/>
        </w:rPr>
        <w:t> The abstract should be a total of about 200 words maximum. The abstract should be a single paragraph and should follow the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BA5489" w:rsidRPr="00771B1A" w:rsidRDefault="00BA5489" w:rsidP="000178A0">
      <w:pPr>
        <w:numPr>
          <w:ilvl w:val="0"/>
          <w:numId w:val="5"/>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Keywords:</w:t>
      </w:r>
      <w:r w:rsidRPr="00771B1A">
        <w:rPr>
          <w:rFonts w:ascii="Times New Roman" w:hAnsi="Times New Roman"/>
          <w:sz w:val="24"/>
          <w:szCs w:val="24"/>
          <w:lang w:val="en-GB" w:eastAsia="ru-RU"/>
        </w:rPr>
        <w:t> Three to ten pertinent keywords need to be added after the abstract. We recommend that the keywords are specific to the article, yet reasonably common within the discipline.</w:t>
      </w:r>
    </w:p>
    <w:p w:rsidR="00BA5489" w:rsidRPr="006E3572" w:rsidRDefault="00BA5489" w:rsidP="000178A0">
      <w:pPr>
        <w:shd w:val="clear" w:color="auto" w:fill="FFFFFF"/>
        <w:spacing w:before="100" w:beforeAutospacing="1" w:after="100" w:afterAutospacing="1"/>
        <w:outlineLvl w:val="2"/>
        <w:rPr>
          <w:rFonts w:ascii="Times New Roman" w:hAnsi="Times New Roman"/>
          <w:b/>
          <w:bCs/>
          <w:sz w:val="24"/>
          <w:szCs w:val="24"/>
          <w:lang w:val="ru-RU" w:eastAsia="ru-RU"/>
        </w:rPr>
      </w:pPr>
      <w:bookmarkStart w:id="3" w:name="manuscript"/>
      <w:bookmarkEnd w:id="3"/>
      <w:r w:rsidRPr="006E3572">
        <w:rPr>
          <w:rFonts w:ascii="Times New Roman" w:hAnsi="Times New Roman"/>
          <w:b/>
          <w:bCs/>
          <w:sz w:val="24"/>
          <w:szCs w:val="24"/>
          <w:lang w:val="ru-RU" w:eastAsia="ru-RU"/>
        </w:rPr>
        <w:t>Research Manuscript Sections</w:t>
      </w:r>
    </w:p>
    <w:p w:rsidR="00BA5489" w:rsidRPr="00771B1A" w:rsidRDefault="00BA5489" w:rsidP="000178A0">
      <w:pPr>
        <w:numPr>
          <w:ilvl w:val="0"/>
          <w:numId w:val="6"/>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Introduction:</w:t>
      </w:r>
      <w:r w:rsidRPr="00771B1A">
        <w:rPr>
          <w:rFonts w:ascii="Times New Roman" w:hAnsi="Times New Roman"/>
          <w:sz w:val="24"/>
          <w:szCs w:val="24"/>
          <w:lang w:val="en-GB" w:eastAsia="ru-RU"/>
        </w:rPr>
        <w:t> 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 comprehensible to scientists working outside the topic of the paper.</w:t>
      </w:r>
    </w:p>
    <w:p w:rsidR="00BA5489" w:rsidRPr="00CA1C0E" w:rsidRDefault="00BA5489" w:rsidP="00CA1C0E">
      <w:pPr>
        <w:numPr>
          <w:ilvl w:val="0"/>
          <w:numId w:val="6"/>
        </w:numPr>
        <w:shd w:val="clear" w:color="auto" w:fill="FFFFFF"/>
        <w:spacing w:before="75"/>
        <w:rPr>
          <w:rFonts w:ascii="Times New Roman" w:hAnsi="Times New Roman"/>
          <w:sz w:val="24"/>
          <w:szCs w:val="24"/>
          <w:lang w:val="ru-RU" w:eastAsia="ru-RU"/>
        </w:rPr>
      </w:pPr>
      <w:r w:rsidRPr="00771B1A">
        <w:rPr>
          <w:rFonts w:ascii="Times New Roman" w:hAnsi="Times New Roman"/>
          <w:b/>
          <w:bCs/>
          <w:sz w:val="24"/>
          <w:szCs w:val="24"/>
          <w:lang w:val="en-GB" w:eastAsia="ru-RU"/>
        </w:rPr>
        <w:t>Materials and Methods:</w:t>
      </w:r>
      <w:r w:rsidRPr="00771B1A">
        <w:rPr>
          <w:rFonts w:ascii="Times New Roman" w:hAnsi="Times New Roman"/>
          <w:sz w:val="24"/>
          <w:szCs w:val="24"/>
          <w:lang w:val="en-GB" w:eastAsia="ru-RU"/>
        </w:rPr>
        <w:t xml:space="preserve"> They should be described with sufficient detail to allow others to replicate and build on published results. New methods and protocols should be described in detail while well-established methods can be briefly described and appropriately cited. </w:t>
      </w:r>
      <w:r w:rsidRPr="006E3572">
        <w:rPr>
          <w:rFonts w:ascii="Times New Roman" w:hAnsi="Times New Roman"/>
          <w:sz w:val="24"/>
          <w:szCs w:val="24"/>
          <w:lang w:val="ru-RU" w:eastAsia="ru-RU"/>
        </w:rPr>
        <w:t xml:space="preserve">Give the name and version of any software used. </w:t>
      </w:r>
    </w:p>
    <w:p w:rsidR="00BA5489" w:rsidRPr="00771B1A" w:rsidRDefault="00BA5489" w:rsidP="000178A0">
      <w:pPr>
        <w:numPr>
          <w:ilvl w:val="0"/>
          <w:numId w:val="6"/>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Results:</w:t>
      </w:r>
      <w:r w:rsidRPr="00771B1A">
        <w:rPr>
          <w:rFonts w:ascii="Times New Roman" w:hAnsi="Times New Roman"/>
          <w:sz w:val="24"/>
          <w:szCs w:val="24"/>
          <w:lang w:val="en-GB" w:eastAsia="ru-RU"/>
        </w:rPr>
        <w:t> Provide a concise and precise description of the experimental results, their interpretation as well as the experimental conclusions that can be drawn.</w:t>
      </w:r>
    </w:p>
    <w:p w:rsidR="00BA5489" w:rsidRPr="00771B1A" w:rsidRDefault="00BA5489" w:rsidP="000178A0">
      <w:pPr>
        <w:numPr>
          <w:ilvl w:val="0"/>
          <w:numId w:val="6"/>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Discussion: </w:t>
      </w:r>
      <w:r w:rsidRPr="00771B1A">
        <w:rPr>
          <w:rFonts w:ascii="Times New Roman" w:hAnsi="Times New Roman"/>
          <w:sz w:val="24"/>
          <w:szCs w:val="24"/>
          <w:lang w:val="en-GB" w:eastAsia="ru-RU"/>
        </w:rPr>
        <w:t>Authors should discuss the results and how they can be interpreted in perspective of previous studies and of the working hypotheses. The findings and their implications should be discussed in the broadest context possible and limitations of the work highlighted. Future research directions may also be mentioned. This section may be combined with Results.</w:t>
      </w:r>
    </w:p>
    <w:p w:rsidR="00BA5489" w:rsidRPr="00771B1A" w:rsidRDefault="00BA5489" w:rsidP="000178A0">
      <w:pPr>
        <w:numPr>
          <w:ilvl w:val="0"/>
          <w:numId w:val="6"/>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Conclusions:</w:t>
      </w:r>
      <w:r w:rsidRPr="00771B1A">
        <w:rPr>
          <w:rFonts w:ascii="Times New Roman" w:hAnsi="Times New Roman"/>
          <w:sz w:val="24"/>
          <w:szCs w:val="24"/>
          <w:lang w:val="en-GB" w:eastAsia="ru-RU"/>
        </w:rPr>
        <w:t> This section is not mandatory, but can be added to the manuscript if the discussion is unusually long or complex.</w:t>
      </w:r>
    </w:p>
    <w:p w:rsidR="00BA5489" w:rsidRPr="00771B1A" w:rsidRDefault="00BA5489" w:rsidP="000178A0">
      <w:pPr>
        <w:numPr>
          <w:ilvl w:val="0"/>
          <w:numId w:val="6"/>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Patents:</w:t>
      </w:r>
      <w:r w:rsidRPr="00771B1A">
        <w:rPr>
          <w:rFonts w:ascii="Times New Roman" w:hAnsi="Times New Roman"/>
          <w:sz w:val="24"/>
          <w:szCs w:val="24"/>
          <w:lang w:val="en-GB" w:eastAsia="ru-RU"/>
        </w:rPr>
        <w:t> This section is not mandatory, but may be added if there are patents resulting from the work reported in this manuscript.</w:t>
      </w:r>
    </w:p>
    <w:p w:rsidR="00BA5489" w:rsidRPr="006E3572" w:rsidRDefault="00BA5489" w:rsidP="000178A0">
      <w:pPr>
        <w:shd w:val="clear" w:color="auto" w:fill="FFFFFF"/>
        <w:spacing w:before="100" w:beforeAutospacing="1" w:after="100" w:afterAutospacing="1"/>
        <w:outlineLvl w:val="2"/>
        <w:rPr>
          <w:rFonts w:ascii="Times New Roman" w:hAnsi="Times New Roman"/>
          <w:b/>
          <w:bCs/>
          <w:sz w:val="24"/>
          <w:szCs w:val="24"/>
          <w:lang w:val="ru-RU" w:eastAsia="ru-RU"/>
        </w:rPr>
      </w:pPr>
      <w:bookmarkStart w:id="4" w:name="back"/>
      <w:bookmarkEnd w:id="4"/>
      <w:r w:rsidRPr="006E3572">
        <w:rPr>
          <w:rFonts w:ascii="Times New Roman" w:hAnsi="Times New Roman"/>
          <w:b/>
          <w:bCs/>
          <w:sz w:val="24"/>
          <w:szCs w:val="24"/>
          <w:lang w:val="ru-RU" w:eastAsia="ru-RU"/>
        </w:rPr>
        <w:t>Back Matter</w:t>
      </w:r>
    </w:p>
    <w:p w:rsidR="00BA5489" w:rsidRPr="00771B1A" w:rsidRDefault="00BA5489" w:rsidP="000178A0">
      <w:pPr>
        <w:numPr>
          <w:ilvl w:val="0"/>
          <w:numId w:val="7"/>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Supplementary Materials:</w:t>
      </w:r>
      <w:r w:rsidRPr="00771B1A">
        <w:rPr>
          <w:rFonts w:ascii="Times New Roman" w:hAnsi="Times New Roman"/>
          <w:sz w:val="24"/>
          <w:szCs w:val="24"/>
          <w:lang w:val="en-GB" w:eastAsia="ru-RU"/>
        </w:rPr>
        <w:t> Describe any supplementary material published online alongside the manuscript (figure, tables, video, spreadsheets, etc.). Please indicate the name and title of each element as follows Figure S1: title, Table S1: title, etc.</w:t>
      </w:r>
    </w:p>
    <w:p w:rsidR="00BA5489" w:rsidRPr="00771B1A" w:rsidRDefault="00BA5489" w:rsidP="000178A0">
      <w:pPr>
        <w:numPr>
          <w:ilvl w:val="0"/>
          <w:numId w:val="7"/>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Acknowledgments:</w:t>
      </w:r>
      <w:r w:rsidRPr="00771B1A">
        <w:rPr>
          <w:rFonts w:ascii="Times New Roman" w:hAnsi="Times New Roman"/>
          <w:sz w:val="24"/>
          <w:szCs w:val="24"/>
          <w:lang w:val="en-GB" w:eastAsia="ru-RU"/>
        </w:rPr>
        <w:t xml:space="preserve"> All sources of funding of the study should be disclosed. Clearly indicate grants that you have received in support of your research work and if you received funds to cover publication costs. Note that some funders will not refund article processing charges (APC) if the funder and grant number are not clearly and correctly identified in the paper. </w:t>
      </w:r>
    </w:p>
    <w:p w:rsidR="00BA5489" w:rsidRPr="00771B1A" w:rsidRDefault="00BA5489" w:rsidP="000178A0">
      <w:pPr>
        <w:numPr>
          <w:ilvl w:val="0"/>
          <w:numId w:val="7"/>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Author Contributions:</w:t>
      </w:r>
      <w:r w:rsidRPr="00771B1A">
        <w:rPr>
          <w:rFonts w:ascii="Times New Roman" w:hAnsi="Times New Roman"/>
          <w:sz w:val="24"/>
          <w:szCs w:val="24"/>
          <w:lang w:val="en-GB" w:eastAsia="ru-RU"/>
        </w:rPr>
        <w:t> Each author is expected to have made substantial contributions to the conception or design of the work; or the acquisition, analysis, or interpretation of data; or the creation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Pr="00771B1A">
        <w:rPr>
          <w:rFonts w:ascii="Times New Roman" w:hAnsi="Times New Roman"/>
          <w:sz w:val="24"/>
          <w:szCs w:val="24"/>
          <w:lang w:val="en-GB" w:eastAsia="ru-RU"/>
        </w:rPr>
        <w:b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rsidR="00BA5489" w:rsidRPr="00771B1A" w:rsidRDefault="00BA5489" w:rsidP="000178A0">
      <w:pPr>
        <w:numPr>
          <w:ilvl w:val="0"/>
          <w:numId w:val="7"/>
        </w:numPr>
        <w:shd w:val="clear" w:color="auto" w:fill="FFFFFF"/>
        <w:spacing w:before="75"/>
        <w:rPr>
          <w:rFonts w:ascii="Times New Roman" w:hAnsi="Times New Roman"/>
          <w:sz w:val="24"/>
          <w:szCs w:val="24"/>
          <w:lang w:val="en-GB" w:eastAsia="ru-RU"/>
        </w:rPr>
      </w:pPr>
      <w:r w:rsidRPr="00771B1A">
        <w:rPr>
          <w:rFonts w:ascii="Times New Roman" w:hAnsi="Times New Roman"/>
          <w:b/>
          <w:bCs/>
          <w:sz w:val="24"/>
          <w:szCs w:val="24"/>
          <w:lang w:val="en-GB" w:eastAsia="ru-RU"/>
        </w:rPr>
        <w:t>Conflicts of Interest:</w:t>
      </w:r>
      <w:r w:rsidRPr="00771B1A">
        <w:rPr>
          <w:rFonts w:ascii="Times New Roman" w:hAnsi="Times New Roman"/>
          <w:sz w:val="24"/>
          <w:szCs w:val="24"/>
          <w:lang w:val="en-GB" w:eastAsia="ru-RU"/>
        </w:rPr>
        <w:t> Authors must identify and declare any personal circumstances or interest that may be perceived as inappropriately influencing the representation or interpretation of reported research results. If there is no conflict of interest, please state "The authors declare no conflict of interest." Any role of the funding sponsors in the choice of research project; design of the study; in the collection, analyses or interpretation of data; in the writing of the manuscript; or in the decision to publish the results must be declared in this section. </w:t>
      </w:r>
      <w:r w:rsidRPr="00771B1A">
        <w:rPr>
          <w:rFonts w:ascii="Times New Roman" w:hAnsi="Times New Roman"/>
          <w:i/>
          <w:iCs/>
          <w:sz w:val="24"/>
          <w:szCs w:val="24"/>
          <w:lang w:val="en-GB" w:eastAsia="ru-RU"/>
        </w:rPr>
        <w:t>Behavioral Sciences</w:t>
      </w:r>
      <w:r w:rsidRPr="00771B1A">
        <w:rPr>
          <w:rFonts w:ascii="Times New Roman" w:hAnsi="Times New Roman"/>
          <w:sz w:val="24"/>
          <w:szCs w:val="24"/>
          <w:lang w:val="en-GB" w:eastAsia="ru-RU"/>
        </w:rPr>
        <w:t> does not publish studies funded by the tobacco industry. Any projects funded by pharmaceutical or food industries must pay special attention to the full declaration of funder involvement. If there is no role, please state “The sponsors had no role in the design, execution, interpretation, or writing of the study”.</w:t>
      </w:r>
    </w:p>
    <w:p w:rsidR="00BA5489" w:rsidRPr="006E3572" w:rsidRDefault="00BA5489" w:rsidP="000178A0">
      <w:pPr>
        <w:numPr>
          <w:ilvl w:val="0"/>
          <w:numId w:val="7"/>
        </w:numPr>
        <w:shd w:val="clear" w:color="auto" w:fill="FFFFFF"/>
        <w:spacing w:before="75"/>
        <w:rPr>
          <w:rFonts w:ascii="Times New Roman" w:hAnsi="Times New Roman"/>
          <w:sz w:val="24"/>
          <w:szCs w:val="24"/>
          <w:lang w:val="ru-RU" w:eastAsia="ru-RU"/>
        </w:rPr>
      </w:pPr>
      <w:bookmarkStart w:id="5" w:name="references"/>
      <w:r w:rsidRPr="00771B1A">
        <w:rPr>
          <w:rFonts w:ascii="Times New Roman" w:hAnsi="Times New Roman"/>
          <w:b/>
          <w:bCs/>
          <w:sz w:val="24"/>
          <w:szCs w:val="24"/>
          <w:lang w:val="en-GB" w:eastAsia="ru-RU"/>
        </w:rPr>
        <w:t>References:</w:t>
      </w:r>
      <w:r w:rsidRPr="00771B1A">
        <w:rPr>
          <w:rFonts w:ascii="Times New Roman" w:hAnsi="Times New Roman"/>
          <w:sz w:val="24"/>
          <w:szCs w:val="24"/>
          <w:lang w:val="en-GB" w:eastAsia="ru-RU"/>
        </w:rPr>
        <w:t> References must be numbered in order of appearance in the text (including table captions and figure legends) and listed individually at the end of the manuscript. We recommend preparing the references with a bibliography software package, such as </w:t>
      </w:r>
      <w:r w:rsidRPr="00771B1A">
        <w:rPr>
          <w:rFonts w:ascii="Times New Roman" w:hAnsi="Times New Roman"/>
          <w:color w:val="auto"/>
          <w:sz w:val="24"/>
          <w:szCs w:val="24"/>
          <w:lang w:val="en-GB" w:eastAsia="ru-RU"/>
        </w:rPr>
        <w:t>EndNote, ReferenceManager or Zotero </w:t>
      </w:r>
      <w:r w:rsidRPr="00771B1A">
        <w:rPr>
          <w:rFonts w:ascii="Times New Roman" w:hAnsi="Times New Roman"/>
          <w:sz w:val="24"/>
          <w:szCs w:val="24"/>
          <w:lang w:val="en-GB" w:eastAsia="ru-RU"/>
        </w:rPr>
        <w:t xml:space="preserve">to avoid typing mistakes and duplicated references. We encourage citations to data, computer code and other citable research material. Include the digital object identifier (DOI) for all references where available. </w:t>
      </w:r>
      <w:r w:rsidRPr="006E3572">
        <w:rPr>
          <w:rFonts w:ascii="Times New Roman" w:hAnsi="Times New Roman"/>
          <w:sz w:val="24"/>
          <w:szCs w:val="24"/>
          <w:lang w:val="ru-RU" w:eastAsia="ru-RU"/>
        </w:rPr>
        <w:t>If available online, you may use reference style 9. below.</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References should be described as follows, depending on the type of work:</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Journal Articles:</w:t>
      </w:r>
      <w:r w:rsidRPr="00771B1A">
        <w:rPr>
          <w:rFonts w:ascii="Times New Roman" w:hAnsi="Times New Roman"/>
          <w:color w:val="auto"/>
          <w:sz w:val="24"/>
          <w:szCs w:val="24"/>
          <w:lang w:val="en-GB" w:eastAsia="ru-RU"/>
        </w:rPr>
        <w:br/>
        <w:t xml:space="preserve">1.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Author </w:t>
      </w:r>
      <w:smartTag w:uri="urn:schemas-microsoft-com:office:smarttags" w:element="metricconverter">
        <w:smartTagPr>
          <w:attr w:name="ProductID" w:val="2, C"/>
        </w:smartTagPr>
        <w:r w:rsidRPr="00771B1A">
          <w:rPr>
            <w:rFonts w:ascii="Times New Roman" w:hAnsi="Times New Roman"/>
            <w:color w:val="auto"/>
            <w:sz w:val="24"/>
            <w:szCs w:val="24"/>
            <w:lang w:val="en-GB" w:eastAsia="ru-RU"/>
          </w:rPr>
          <w:t>2, C</w:t>
        </w:r>
      </w:smartTag>
      <w:r w:rsidRPr="00771B1A">
        <w:rPr>
          <w:rFonts w:ascii="Times New Roman" w:hAnsi="Times New Roman"/>
          <w:color w:val="auto"/>
          <w:sz w:val="24"/>
          <w:szCs w:val="24"/>
          <w:lang w:val="en-GB" w:eastAsia="ru-RU"/>
        </w:rPr>
        <w:t>.D. Title of the article. </w:t>
      </w:r>
      <w:r w:rsidRPr="00771B1A">
        <w:rPr>
          <w:rFonts w:ascii="Times New Roman" w:hAnsi="Times New Roman"/>
          <w:i/>
          <w:iCs/>
          <w:color w:val="auto"/>
          <w:sz w:val="24"/>
          <w:szCs w:val="24"/>
          <w:lang w:val="en-GB" w:eastAsia="ru-RU"/>
        </w:rPr>
        <w:t>Abbreviated Journal Name</w:t>
      </w:r>
      <w:r w:rsidRPr="00771B1A">
        <w:rPr>
          <w:rFonts w:ascii="Times New Roman" w:hAnsi="Times New Roman"/>
          <w:color w:val="auto"/>
          <w:sz w:val="24"/>
          <w:szCs w:val="24"/>
          <w:lang w:val="en-GB" w:eastAsia="ru-RU"/>
        </w:rPr>
        <w:t> </w:t>
      </w:r>
      <w:r w:rsidRPr="00771B1A">
        <w:rPr>
          <w:rFonts w:ascii="Times New Roman" w:hAnsi="Times New Roman"/>
          <w:b/>
          <w:bCs/>
          <w:color w:val="auto"/>
          <w:sz w:val="24"/>
          <w:szCs w:val="24"/>
          <w:lang w:val="en-GB" w:eastAsia="ru-RU"/>
        </w:rPr>
        <w:t>Year</w:t>
      </w:r>
      <w:r w:rsidRPr="00771B1A">
        <w:rPr>
          <w:rFonts w:ascii="Times New Roman" w:hAnsi="Times New Roman"/>
          <w:color w:val="auto"/>
          <w:sz w:val="24"/>
          <w:szCs w:val="24"/>
          <w:lang w:val="en-GB" w:eastAsia="ru-RU"/>
        </w:rPr>
        <w:t>, </w:t>
      </w:r>
      <w:r w:rsidRPr="00771B1A">
        <w:rPr>
          <w:rFonts w:ascii="Times New Roman" w:hAnsi="Times New Roman"/>
          <w:i/>
          <w:iCs/>
          <w:color w:val="auto"/>
          <w:sz w:val="24"/>
          <w:szCs w:val="24"/>
          <w:lang w:val="en-GB" w:eastAsia="ru-RU"/>
        </w:rPr>
        <w:t>Volume</w:t>
      </w:r>
      <w:r w:rsidRPr="00771B1A">
        <w:rPr>
          <w:rFonts w:ascii="Times New Roman" w:hAnsi="Times New Roman"/>
          <w:color w:val="auto"/>
          <w:sz w:val="24"/>
          <w:szCs w:val="24"/>
          <w:lang w:val="en-GB" w:eastAsia="ru-RU"/>
        </w:rPr>
        <w:t>, page range, DOI. Available online: URL (accessed on Day Month Year).</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Books and Book Chapters:</w:t>
      </w:r>
      <w:r w:rsidRPr="00771B1A">
        <w:rPr>
          <w:rFonts w:ascii="Times New Roman" w:hAnsi="Times New Roman"/>
          <w:color w:val="auto"/>
          <w:sz w:val="24"/>
          <w:szCs w:val="24"/>
          <w:lang w:val="en-GB" w:eastAsia="ru-RU"/>
        </w:rPr>
        <w:br/>
        <w:t xml:space="preserve">2.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Author 2, B. </w:t>
      </w:r>
      <w:r w:rsidRPr="00771B1A">
        <w:rPr>
          <w:rFonts w:ascii="Times New Roman" w:hAnsi="Times New Roman"/>
          <w:i/>
          <w:iCs/>
          <w:color w:val="auto"/>
          <w:sz w:val="24"/>
          <w:szCs w:val="24"/>
          <w:lang w:val="en-GB" w:eastAsia="ru-RU"/>
        </w:rPr>
        <w:t>Book Title</w:t>
      </w:r>
      <w:r w:rsidRPr="00771B1A">
        <w:rPr>
          <w:rFonts w:ascii="Times New Roman" w:hAnsi="Times New Roman"/>
          <w:color w:val="auto"/>
          <w:sz w:val="24"/>
          <w:szCs w:val="24"/>
          <w:lang w:val="en-GB" w:eastAsia="ru-RU"/>
        </w:rPr>
        <w:t>, 3rd ed.; Publisher: Publisher Location, Country, Year; pp. 154–196; ISBN.</w:t>
      </w:r>
      <w:r w:rsidRPr="00771B1A">
        <w:rPr>
          <w:rFonts w:ascii="Times New Roman" w:hAnsi="Times New Roman"/>
          <w:color w:val="auto"/>
          <w:sz w:val="24"/>
          <w:szCs w:val="24"/>
          <w:lang w:val="en-GB" w:eastAsia="ru-RU"/>
        </w:rPr>
        <w:br/>
        <w:t xml:space="preserve">3.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Author 2, B. Title of the chapter. In </w:t>
      </w:r>
      <w:r w:rsidRPr="00771B1A">
        <w:rPr>
          <w:rFonts w:ascii="Times New Roman" w:hAnsi="Times New Roman"/>
          <w:i/>
          <w:iCs/>
          <w:color w:val="auto"/>
          <w:sz w:val="24"/>
          <w:szCs w:val="24"/>
          <w:lang w:val="en-GB" w:eastAsia="ru-RU"/>
        </w:rPr>
        <w:t>Book Title</w:t>
      </w:r>
      <w:r w:rsidRPr="00771B1A">
        <w:rPr>
          <w:rFonts w:ascii="Times New Roman" w:hAnsi="Times New Roman"/>
          <w:color w:val="auto"/>
          <w:sz w:val="24"/>
          <w:szCs w:val="24"/>
          <w:lang w:val="en-GB" w:eastAsia="ru-RU"/>
        </w:rPr>
        <w:t xml:space="preserve">, 2nd ed.; Editor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Editor 2, B., Eds.; Publisher: Publisher Location, Country, Year; Volume 3, pp. 154–196; ISBN.</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Unpublished work, submitted work, personal communication:</w:t>
      </w:r>
      <w:r w:rsidRPr="00771B1A">
        <w:rPr>
          <w:rFonts w:ascii="Times New Roman" w:hAnsi="Times New Roman"/>
          <w:color w:val="auto"/>
          <w:sz w:val="24"/>
          <w:szCs w:val="24"/>
          <w:lang w:val="en-GB" w:eastAsia="ru-RU"/>
        </w:rPr>
        <w:br/>
        <w:t xml:space="preserve">4.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Author </w:t>
      </w:r>
      <w:smartTag w:uri="urn:schemas-microsoft-com:office:smarttags" w:element="metricconverter">
        <w:smartTagPr>
          <w:attr w:name="ProductID" w:val="2, C"/>
        </w:smartTagPr>
        <w:r w:rsidRPr="00771B1A">
          <w:rPr>
            <w:rFonts w:ascii="Times New Roman" w:hAnsi="Times New Roman"/>
            <w:color w:val="auto"/>
            <w:sz w:val="24"/>
            <w:szCs w:val="24"/>
            <w:lang w:val="en-GB" w:eastAsia="ru-RU"/>
          </w:rPr>
          <w:t>2, C</w:t>
        </w:r>
      </w:smartTag>
      <w:r w:rsidRPr="00771B1A">
        <w:rPr>
          <w:rFonts w:ascii="Times New Roman" w:hAnsi="Times New Roman"/>
          <w:color w:val="auto"/>
          <w:sz w:val="24"/>
          <w:szCs w:val="24"/>
          <w:lang w:val="en-GB" w:eastAsia="ru-RU"/>
        </w:rPr>
        <w:t>. Title of Unpublished Work. status (unpublished; manuscript in preparation).</w:t>
      </w:r>
      <w:r w:rsidRPr="00771B1A">
        <w:rPr>
          <w:rFonts w:ascii="Times New Roman" w:hAnsi="Times New Roman"/>
          <w:color w:val="auto"/>
          <w:sz w:val="24"/>
          <w:szCs w:val="24"/>
          <w:lang w:val="en-GB" w:eastAsia="ru-RU"/>
        </w:rPr>
        <w:br/>
        <w:t xml:space="preserve">5.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Author </w:t>
      </w:r>
      <w:smartTag w:uri="urn:schemas-microsoft-com:office:smarttags" w:element="metricconverter">
        <w:smartTagPr>
          <w:attr w:name="ProductID" w:val="2, C"/>
        </w:smartTagPr>
        <w:r w:rsidRPr="00771B1A">
          <w:rPr>
            <w:rFonts w:ascii="Times New Roman" w:hAnsi="Times New Roman"/>
            <w:color w:val="auto"/>
            <w:sz w:val="24"/>
            <w:szCs w:val="24"/>
            <w:lang w:val="en-GB" w:eastAsia="ru-RU"/>
          </w:rPr>
          <w:t>2, C</w:t>
        </w:r>
      </w:smartTag>
      <w:r w:rsidRPr="00771B1A">
        <w:rPr>
          <w:rFonts w:ascii="Times New Roman" w:hAnsi="Times New Roman"/>
          <w:color w:val="auto"/>
          <w:sz w:val="24"/>
          <w:szCs w:val="24"/>
          <w:lang w:val="en-GB" w:eastAsia="ru-RU"/>
        </w:rPr>
        <w:t>. Title of Unpublished Work. </w:t>
      </w:r>
      <w:r w:rsidRPr="00771B1A">
        <w:rPr>
          <w:rFonts w:ascii="Times New Roman" w:hAnsi="Times New Roman"/>
          <w:i/>
          <w:iCs/>
          <w:color w:val="auto"/>
          <w:sz w:val="24"/>
          <w:szCs w:val="24"/>
          <w:lang w:val="en-GB" w:eastAsia="ru-RU"/>
        </w:rPr>
        <w:t>Abbreviated Journal Name </w:t>
      </w:r>
      <w:r w:rsidRPr="00771B1A">
        <w:rPr>
          <w:rFonts w:ascii="Times New Roman" w:hAnsi="Times New Roman"/>
          <w:color w:val="auto"/>
          <w:sz w:val="24"/>
          <w:szCs w:val="24"/>
          <w:lang w:val="en-GB" w:eastAsia="ru-RU"/>
        </w:rPr>
        <w:t>stage of publication (under review; accepted; in press).</w:t>
      </w:r>
      <w:r w:rsidRPr="00771B1A">
        <w:rPr>
          <w:rFonts w:ascii="Times New Roman" w:hAnsi="Times New Roman"/>
          <w:color w:val="auto"/>
          <w:sz w:val="24"/>
          <w:szCs w:val="24"/>
          <w:lang w:val="en-GB" w:eastAsia="ru-RU"/>
        </w:rPr>
        <w:br/>
        <w:t xml:space="preserve">6.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(University, City, State, Country); Author </w:t>
      </w:r>
      <w:smartTag w:uri="urn:schemas-microsoft-com:office:smarttags" w:element="metricconverter">
        <w:smartTagPr>
          <w:attr w:name="ProductID" w:val="2, C"/>
        </w:smartTagPr>
        <w:r w:rsidRPr="00771B1A">
          <w:rPr>
            <w:rFonts w:ascii="Times New Roman" w:hAnsi="Times New Roman"/>
            <w:color w:val="auto"/>
            <w:sz w:val="24"/>
            <w:szCs w:val="24"/>
            <w:lang w:val="en-GB" w:eastAsia="ru-RU"/>
          </w:rPr>
          <w:t>2, C</w:t>
        </w:r>
      </w:smartTag>
      <w:r w:rsidRPr="00771B1A">
        <w:rPr>
          <w:rFonts w:ascii="Times New Roman" w:hAnsi="Times New Roman"/>
          <w:color w:val="auto"/>
          <w:sz w:val="24"/>
          <w:szCs w:val="24"/>
          <w:lang w:val="en-GB" w:eastAsia="ru-RU"/>
        </w:rPr>
        <w:t>. (Institute, City, State, Country). Personal communication, Year.</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Conference Proceedings:</w:t>
      </w:r>
      <w:r w:rsidRPr="00771B1A">
        <w:rPr>
          <w:rFonts w:ascii="Times New Roman" w:hAnsi="Times New Roman"/>
          <w:color w:val="auto"/>
          <w:sz w:val="24"/>
          <w:szCs w:val="24"/>
          <w:lang w:val="en-GB" w:eastAsia="ru-RU"/>
        </w:rPr>
        <w:br/>
        <w:t xml:space="preserve">7.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Author </w:t>
      </w:r>
      <w:smartTag w:uri="urn:schemas-microsoft-com:office:smarttags" w:element="metricconverter">
        <w:smartTagPr>
          <w:attr w:name="ProductID" w:val="2, C"/>
        </w:smartTagPr>
        <w:r w:rsidRPr="00771B1A">
          <w:rPr>
            <w:rFonts w:ascii="Times New Roman" w:hAnsi="Times New Roman"/>
            <w:color w:val="auto"/>
            <w:sz w:val="24"/>
            <w:szCs w:val="24"/>
            <w:lang w:val="en-GB" w:eastAsia="ru-RU"/>
          </w:rPr>
          <w:t>2, C</w:t>
        </w:r>
      </w:smartTag>
      <w:r w:rsidRPr="00771B1A">
        <w:rPr>
          <w:rFonts w:ascii="Times New Roman" w:hAnsi="Times New Roman"/>
          <w:color w:val="auto"/>
          <w:sz w:val="24"/>
          <w:szCs w:val="24"/>
          <w:lang w:val="en-GB" w:eastAsia="ru-RU"/>
        </w:rPr>
        <w:t>.D.; Author 3, E.F. Title of Presentation. In </w:t>
      </w:r>
      <w:r w:rsidRPr="00771B1A">
        <w:rPr>
          <w:rFonts w:ascii="Times New Roman" w:hAnsi="Times New Roman"/>
          <w:i/>
          <w:iCs/>
          <w:color w:val="auto"/>
          <w:sz w:val="24"/>
          <w:szCs w:val="24"/>
          <w:lang w:val="en-GB" w:eastAsia="ru-RU"/>
        </w:rPr>
        <w:t>Title of the Collected Work</w:t>
      </w:r>
      <w:r w:rsidRPr="00771B1A">
        <w:rPr>
          <w:rFonts w:ascii="Times New Roman" w:hAnsi="Times New Roman"/>
          <w:color w:val="auto"/>
          <w:sz w:val="24"/>
          <w:szCs w:val="24"/>
          <w:lang w:val="en-GB" w:eastAsia="ru-RU"/>
        </w:rPr>
        <w:t> (if available), Proceedings of the Name of the Conference, Location of Conference, Country, Date of Conference; Editor 1, Editor 2, Eds. (if available); Publisher: City, Country, Year (if available); Abstract Number (optional), Pagination (optional).</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Thesis:</w:t>
      </w:r>
      <w:r w:rsidRPr="00771B1A">
        <w:rPr>
          <w:rFonts w:ascii="Times New Roman" w:hAnsi="Times New Roman"/>
          <w:color w:val="auto"/>
          <w:sz w:val="24"/>
          <w:szCs w:val="24"/>
          <w:lang w:val="en-GB" w:eastAsia="ru-RU"/>
        </w:rPr>
        <w:br/>
        <w:t xml:space="preserve">8. Author </w:t>
      </w:r>
      <w:smartTag w:uri="urn:schemas-microsoft-com:office:smarttags" w:element="metricconverter">
        <w:smartTagPr>
          <w:attr w:name="ProductID" w:val="1, A"/>
        </w:smartTagPr>
        <w:r w:rsidRPr="00771B1A">
          <w:rPr>
            <w:rFonts w:ascii="Times New Roman" w:hAnsi="Times New Roman"/>
            <w:color w:val="auto"/>
            <w:sz w:val="24"/>
            <w:szCs w:val="24"/>
            <w:lang w:val="en-GB" w:eastAsia="ru-RU"/>
          </w:rPr>
          <w:t>1, A</w:t>
        </w:r>
      </w:smartTag>
      <w:r w:rsidRPr="00771B1A">
        <w:rPr>
          <w:rFonts w:ascii="Times New Roman" w:hAnsi="Times New Roman"/>
          <w:color w:val="auto"/>
          <w:sz w:val="24"/>
          <w:szCs w:val="24"/>
          <w:lang w:val="en-GB" w:eastAsia="ru-RU"/>
        </w:rPr>
        <w:t xml:space="preserve">.B. Title of Thesis. Level of Thesis, </w:t>
      </w:r>
      <w:smartTag w:uri="urn:schemas-microsoft-com:office:smarttags" w:element="place">
        <w:smartTag w:uri="urn:schemas-microsoft-com:office:smarttags" w:element="PlaceName">
          <w:r w:rsidRPr="00771B1A">
            <w:rPr>
              <w:rFonts w:ascii="Times New Roman" w:hAnsi="Times New Roman"/>
              <w:color w:val="auto"/>
              <w:sz w:val="24"/>
              <w:szCs w:val="24"/>
              <w:lang w:val="en-GB" w:eastAsia="ru-RU"/>
            </w:rPr>
            <w:t>Degree-Granting</w:t>
          </w:r>
        </w:smartTag>
        <w:r w:rsidRPr="00771B1A">
          <w:rPr>
            <w:rFonts w:ascii="Times New Roman" w:hAnsi="Times New Roman"/>
            <w:color w:val="auto"/>
            <w:sz w:val="24"/>
            <w:szCs w:val="24"/>
            <w:lang w:val="en-GB" w:eastAsia="ru-RU"/>
          </w:rPr>
          <w:t xml:space="preserve"> </w:t>
        </w:r>
        <w:smartTag w:uri="urn:schemas-microsoft-com:office:smarttags" w:element="PlaceType">
          <w:r w:rsidRPr="00771B1A">
            <w:rPr>
              <w:rFonts w:ascii="Times New Roman" w:hAnsi="Times New Roman"/>
              <w:color w:val="auto"/>
              <w:sz w:val="24"/>
              <w:szCs w:val="24"/>
              <w:lang w:val="en-GB" w:eastAsia="ru-RU"/>
            </w:rPr>
            <w:t>University</w:t>
          </w:r>
        </w:smartTag>
      </w:smartTag>
      <w:r w:rsidRPr="00771B1A">
        <w:rPr>
          <w:rFonts w:ascii="Times New Roman" w:hAnsi="Times New Roman"/>
          <w:color w:val="auto"/>
          <w:sz w:val="24"/>
          <w:szCs w:val="24"/>
          <w:lang w:val="en-GB" w:eastAsia="ru-RU"/>
        </w:rPr>
        <w:t>, Location of University, Date of Completion.</w:t>
      </w:r>
    </w:p>
    <w:p w:rsidR="00BA5489" w:rsidRPr="00771B1A" w:rsidRDefault="00BA5489" w:rsidP="000178A0">
      <w:pPr>
        <w:rPr>
          <w:rFonts w:ascii="Times New Roman" w:hAnsi="Times New Roman"/>
          <w:color w:val="auto"/>
          <w:sz w:val="24"/>
          <w:szCs w:val="24"/>
          <w:lang w:val="en-GB" w:eastAsia="ru-RU"/>
        </w:rPr>
      </w:pPr>
      <w:r w:rsidRPr="006E3572">
        <w:rPr>
          <w:rFonts w:ascii="Times New Roman" w:hAnsi="Times New Roman"/>
          <w:color w:val="auto"/>
          <w:sz w:val="24"/>
          <w:szCs w:val="24"/>
          <w:lang w:val="ru-RU" w:eastAsia="ru-RU"/>
        </w:rPr>
        <w:t></w:t>
      </w:r>
      <w:r w:rsidRPr="00771B1A">
        <w:rPr>
          <w:rFonts w:ascii="Times New Roman" w:hAnsi="Times New Roman"/>
          <w:color w:val="auto"/>
          <w:sz w:val="24"/>
          <w:szCs w:val="24"/>
          <w:lang w:val="en-GB" w:eastAsia="ru-RU"/>
        </w:rPr>
        <w:t xml:space="preserve">  Websites:</w:t>
      </w:r>
      <w:r w:rsidRPr="00771B1A">
        <w:rPr>
          <w:rFonts w:ascii="Times New Roman" w:hAnsi="Times New Roman"/>
          <w:color w:val="auto"/>
          <w:sz w:val="24"/>
          <w:szCs w:val="24"/>
          <w:lang w:val="en-GB" w:eastAsia="ru-RU"/>
        </w:rPr>
        <w:br/>
        <w:t>9. Title of Site. Available online: URL (accessed on Day Month Year).</w:t>
      </w:r>
      <w:r w:rsidRPr="00771B1A">
        <w:rPr>
          <w:rFonts w:ascii="Times New Roman" w:hAnsi="Times New Roman"/>
          <w:color w:val="auto"/>
          <w:sz w:val="24"/>
          <w:szCs w:val="24"/>
          <w:lang w:val="en-GB" w:eastAsia="ru-RU"/>
        </w:rPr>
        <w:br/>
        <w:t>Unlike published works, websites may change over time or disappear, so we encourage you create an archive of the cited website using a service such as WebCite. Archived websites should be cited using the link provided as follows:</w:t>
      </w:r>
      <w:r w:rsidRPr="00771B1A">
        <w:rPr>
          <w:rFonts w:ascii="Times New Roman" w:hAnsi="Times New Roman"/>
          <w:color w:val="auto"/>
          <w:sz w:val="24"/>
          <w:szCs w:val="24"/>
          <w:lang w:val="en-GB" w:eastAsia="ru-RU"/>
        </w:rPr>
        <w:br/>
        <w:t>10. Title of Site. URL (archived on Day Month Year).</w:t>
      </w:r>
    </w:p>
    <w:p w:rsidR="00BA5489" w:rsidRPr="00771B1A" w:rsidRDefault="00BA5489" w:rsidP="000178A0">
      <w:pPr>
        <w:shd w:val="clear" w:color="auto" w:fill="FFFFFF"/>
        <w:spacing w:before="225"/>
        <w:outlineLvl w:val="1"/>
        <w:rPr>
          <w:rFonts w:ascii="Times New Roman" w:hAnsi="Times New Roman"/>
          <w:color w:val="004F6F"/>
          <w:sz w:val="24"/>
          <w:szCs w:val="24"/>
          <w:lang w:val="en-GB" w:eastAsia="ru-RU"/>
        </w:rPr>
      </w:pPr>
      <w:bookmarkStart w:id="6" w:name="figures"/>
      <w:bookmarkEnd w:id="6"/>
      <w:r w:rsidRPr="00771B1A">
        <w:rPr>
          <w:rFonts w:ascii="Times New Roman" w:hAnsi="Times New Roman"/>
          <w:color w:val="004F6F"/>
          <w:sz w:val="24"/>
          <w:szCs w:val="24"/>
          <w:lang w:val="en-GB" w:eastAsia="ru-RU"/>
        </w:rPr>
        <w:t>Preparing Figures, Schemes and Tables</w:t>
      </w:r>
    </w:p>
    <w:p w:rsidR="00BA5489" w:rsidRPr="00771B1A" w:rsidRDefault="00BA5489" w:rsidP="000178A0">
      <w:pPr>
        <w:numPr>
          <w:ilvl w:val="0"/>
          <w:numId w:val="8"/>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File for Figures and schemes must be provided during submission in a single zip archive and at a sufficiently high resolution (minimum 1000 pixels width/height, or a resolution of 300 dpi or higher). Common formats are accepted, however, TIFF, JPEG, EPS and PDF are preferred.</w:t>
      </w:r>
    </w:p>
    <w:p w:rsidR="00BA5489" w:rsidRPr="00771B1A" w:rsidRDefault="00BA5489" w:rsidP="000178A0">
      <w:pPr>
        <w:numPr>
          <w:ilvl w:val="0"/>
          <w:numId w:val="8"/>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All Figures, Schemes and Tables should be inserted into the main text close to their first citation and must be numbered following their number of appearance (Figure 1, Scheme I, Figure 2, Scheme II, Table 1, </w:t>
      </w:r>
      <w:r w:rsidRPr="00771B1A">
        <w:rPr>
          <w:rFonts w:ascii="Times New Roman" w:hAnsi="Times New Roman"/>
          <w:i/>
          <w:iCs/>
          <w:sz w:val="24"/>
          <w:szCs w:val="24"/>
          <w:lang w:val="en-GB" w:eastAsia="ru-RU"/>
        </w:rPr>
        <w:t>etc.</w:t>
      </w:r>
      <w:r w:rsidRPr="00771B1A">
        <w:rPr>
          <w:rFonts w:ascii="Times New Roman" w:hAnsi="Times New Roman"/>
          <w:sz w:val="24"/>
          <w:szCs w:val="24"/>
          <w:lang w:val="en-GB" w:eastAsia="ru-RU"/>
        </w:rPr>
        <w:t>).</w:t>
      </w:r>
    </w:p>
    <w:p w:rsidR="00BA5489" w:rsidRPr="00771B1A" w:rsidRDefault="00BA5489" w:rsidP="000178A0">
      <w:pPr>
        <w:numPr>
          <w:ilvl w:val="0"/>
          <w:numId w:val="8"/>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All Figures, Schemes and Tables should have a short explanatory title and caption.</w:t>
      </w:r>
    </w:p>
    <w:p w:rsidR="00BA5489" w:rsidRPr="00771B1A" w:rsidRDefault="00BA5489" w:rsidP="000178A0">
      <w:pPr>
        <w:numPr>
          <w:ilvl w:val="0"/>
          <w:numId w:val="8"/>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 xml:space="preserve">All table columns should have an explanatory heading. To facilitate the copy-editing of larger tables, smaller fonts may be used, but no less than </w:t>
      </w:r>
      <w:smartTag w:uri="urn:schemas-microsoft-com:office:smarttags" w:element="metricconverter">
        <w:smartTagPr>
          <w:attr w:name="ProductID" w:val="8 pt"/>
        </w:smartTagPr>
        <w:r w:rsidRPr="00771B1A">
          <w:rPr>
            <w:rFonts w:ascii="Times New Roman" w:hAnsi="Times New Roman"/>
            <w:sz w:val="24"/>
            <w:szCs w:val="24"/>
            <w:lang w:val="en-GB" w:eastAsia="ru-RU"/>
          </w:rPr>
          <w:t>8 pt</w:t>
        </w:r>
      </w:smartTag>
      <w:r w:rsidRPr="00771B1A">
        <w:rPr>
          <w:rFonts w:ascii="Times New Roman" w:hAnsi="Times New Roman"/>
          <w:sz w:val="24"/>
          <w:szCs w:val="24"/>
          <w:lang w:val="en-GB" w:eastAsia="ru-RU"/>
        </w:rPr>
        <w:t>. in size. Authors should use the Table option of Microsoft Word to create tables.</w:t>
      </w:r>
    </w:p>
    <w:p w:rsidR="00BA5489" w:rsidRPr="00771B1A" w:rsidRDefault="00BA5489" w:rsidP="005A7EE9">
      <w:pPr>
        <w:numPr>
          <w:ilvl w:val="0"/>
          <w:numId w:val="8"/>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Authors are encouraged to prepare figures and schemes in color (RGB at 8-bit per channel). There is no additional cost for publishing full color graphics.</w:t>
      </w:r>
      <w:bookmarkStart w:id="7" w:name="suppmaterials"/>
      <w:bookmarkEnd w:id="7"/>
    </w:p>
    <w:p w:rsidR="00BA5489" w:rsidRPr="00771B1A" w:rsidRDefault="00BA5489" w:rsidP="000178A0">
      <w:pPr>
        <w:shd w:val="clear" w:color="auto" w:fill="FFFFFF"/>
        <w:spacing w:before="225"/>
        <w:outlineLvl w:val="1"/>
        <w:rPr>
          <w:rFonts w:ascii="Times New Roman" w:hAnsi="Times New Roman"/>
          <w:color w:val="004F6F"/>
          <w:sz w:val="24"/>
          <w:szCs w:val="24"/>
          <w:lang w:val="en-GB" w:eastAsia="ru-RU"/>
        </w:rPr>
      </w:pPr>
      <w:r w:rsidRPr="00771B1A">
        <w:rPr>
          <w:rFonts w:ascii="Times New Roman" w:hAnsi="Times New Roman"/>
          <w:color w:val="004F6F"/>
          <w:sz w:val="24"/>
          <w:szCs w:val="24"/>
          <w:lang w:val="en-GB" w:eastAsia="ru-RU"/>
        </w:rPr>
        <w:t xml:space="preserve">Supplementary Materials </w:t>
      </w:r>
      <w:r>
        <w:rPr>
          <w:rFonts w:ascii="Times New Roman" w:hAnsi="Times New Roman"/>
          <w:color w:val="004F6F"/>
          <w:sz w:val="24"/>
          <w:szCs w:val="24"/>
          <w:lang w:eastAsia="ru-RU"/>
        </w:rPr>
        <w:t xml:space="preserve">and </w:t>
      </w:r>
      <w:r w:rsidRPr="00771B1A">
        <w:rPr>
          <w:rFonts w:ascii="Times New Roman" w:hAnsi="Times New Roman"/>
          <w:color w:val="004F6F"/>
          <w:sz w:val="24"/>
          <w:szCs w:val="24"/>
          <w:lang w:val="en-GB" w:eastAsia="ru-RU"/>
        </w:rPr>
        <w:t xml:space="preserve">Data Deposit </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bookmarkStart w:id="8" w:name="data"/>
      <w:bookmarkEnd w:id="8"/>
      <w:r w:rsidRPr="00771B1A">
        <w:rPr>
          <w:rFonts w:ascii="Times New Roman" w:hAnsi="Times New Roman"/>
          <w:i/>
          <w:iCs/>
          <w:sz w:val="24"/>
          <w:szCs w:val="24"/>
          <w:lang w:val="en-GB" w:eastAsia="ru-RU"/>
        </w:rPr>
        <w:t>Data Availability</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In order to maintain the integrity, transparency and reproducibility of research records, authors must make their experimental and research data available upon re</w:t>
      </w:r>
      <w:r>
        <w:rPr>
          <w:rFonts w:ascii="Times New Roman" w:hAnsi="Times New Roman"/>
          <w:sz w:val="24"/>
          <w:szCs w:val="24"/>
          <w:lang w:eastAsia="ru-RU"/>
        </w:rPr>
        <w:t>q</w:t>
      </w:r>
      <w:r w:rsidRPr="00771B1A">
        <w:rPr>
          <w:rFonts w:ascii="Times New Roman" w:hAnsi="Times New Roman"/>
          <w:sz w:val="24"/>
          <w:szCs w:val="24"/>
          <w:lang w:val="en-GB" w:eastAsia="ru-RU"/>
        </w:rPr>
        <w:t>uest for reviewers.</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bookmarkStart w:id="9" w:name="computer"/>
      <w:bookmarkEnd w:id="9"/>
      <w:r w:rsidRPr="00771B1A">
        <w:rPr>
          <w:rFonts w:ascii="Times New Roman" w:hAnsi="Times New Roman"/>
          <w:i/>
          <w:iCs/>
          <w:sz w:val="24"/>
          <w:szCs w:val="24"/>
          <w:lang w:val="en-GB" w:eastAsia="ru-RU"/>
        </w:rPr>
        <w:t>Software</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The name and version of all software used should be clearly indicated.</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bookmarkStart w:id="10" w:name="suppmaterial"/>
      <w:bookmarkStart w:id="11" w:name="unpulisheddata"/>
      <w:bookmarkEnd w:id="10"/>
      <w:bookmarkEnd w:id="11"/>
      <w:r w:rsidRPr="00771B1A">
        <w:rPr>
          <w:rFonts w:ascii="Times New Roman" w:hAnsi="Times New Roman"/>
          <w:i/>
          <w:iCs/>
          <w:sz w:val="24"/>
          <w:szCs w:val="24"/>
          <w:lang w:val="en-GB" w:eastAsia="ru-RU"/>
        </w:rPr>
        <w:t>Unpublished Data</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 xml:space="preserve">Restrictions on data availability should be noted during submission and in the manuscript. "Data not shown" should be avoided: authors are encouraged to publish all observations related to the submitted manuscript as Supplementary Material. "Unpublished data" intended for publication in a manuscript that is either planned, "in preparation" or "submitted" but not yet accepted, should be cited in the text and a reference should be added in the References section. "Personal Communication" should also be cited in the text and reference added in the References section. </w:t>
      </w:r>
      <w:bookmarkStart w:id="12" w:name="remotehosting"/>
      <w:bookmarkEnd w:id="12"/>
    </w:p>
    <w:bookmarkEnd w:id="5"/>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i/>
          <w:iCs/>
          <w:sz w:val="24"/>
          <w:szCs w:val="24"/>
          <w:lang w:val="en-GB" w:eastAsia="ru-RU"/>
        </w:rPr>
        <w:t>References in Supplementary Files</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Citations and References in Supplementary files are permitted provided that they also appear in the reference list of the main text.</w:t>
      </w:r>
    </w:p>
    <w:p w:rsidR="00BA5489" w:rsidRPr="00771B1A" w:rsidRDefault="00BA5489" w:rsidP="000178A0">
      <w:pPr>
        <w:shd w:val="clear" w:color="auto" w:fill="FFFFFF"/>
        <w:spacing w:before="100" w:beforeAutospacing="1" w:after="100" w:afterAutospacing="1"/>
        <w:outlineLvl w:val="2"/>
        <w:rPr>
          <w:rFonts w:ascii="Times New Roman" w:hAnsi="Times New Roman"/>
          <w:b/>
          <w:bCs/>
          <w:sz w:val="24"/>
          <w:szCs w:val="24"/>
          <w:lang w:val="en-GB" w:eastAsia="ru-RU"/>
        </w:rPr>
      </w:pPr>
      <w:r w:rsidRPr="00771B1A">
        <w:rPr>
          <w:rFonts w:ascii="Times New Roman" w:hAnsi="Times New Roman"/>
          <w:b/>
          <w:bCs/>
          <w:sz w:val="24"/>
          <w:szCs w:val="24"/>
          <w:lang w:val="en-GB" w:eastAsia="ru-RU"/>
        </w:rPr>
        <w:t>Publication Ethics Statement</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The editors of this journal enforce a rigorous peer-review process together with strict ethical policies and standards to ensure to add high quality scientific works to the field of scholarly publication. Unfortunately, cases of plagiarism, data falsification, image manipulation, inappropriate authorship credit, and the like, do arise. The editors of </w:t>
      </w:r>
      <w:r w:rsidRPr="00771B1A">
        <w:rPr>
          <w:rFonts w:ascii="Times New Roman" w:hAnsi="Times New Roman"/>
          <w:i/>
          <w:iCs/>
          <w:sz w:val="24"/>
          <w:szCs w:val="24"/>
          <w:lang w:val="en-GB" w:eastAsia="ru-RU"/>
        </w:rPr>
        <w:t>Behavioral Sciences</w:t>
      </w:r>
      <w:r w:rsidRPr="00771B1A">
        <w:rPr>
          <w:rFonts w:ascii="Times New Roman" w:hAnsi="Times New Roman"/>
          <w:sz w:val="24"/>
          <w:szCs w:val="24"/>
          <w:lang w:val="en-GB" w:eastAsia="ru-RU"/>
        </w:rPr>
        <w:t> take such publishing ethics issues very seriously and are trained to proceed in such cases with a zero tolerance policy.</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Authors wishing to publish their papers in </w:t>
      </w:r>
      <w:r w:rsidRPr="00771B1A">
        <w:rPr>
          <w:rFonts w:ascii="Times New Roman" w:hAnsi="Times New Roman"/>
          <w:i/>
          <w:iCs/>
          <w:sz w:val="24"/>
          <w:szCs w:val="24"/>
          <w:lang w:val="en-GB" w:eastAsia="ru-RU"/>
        </w:rPr>
        <w:t>Behavioral Sciences</w:t>
      </w:r>
      <w:r w:rsidRPr="00771B1A">
        <w:rPr>
          <w:rFonts w:ascii="Times New Roman" w:hAnsi="Times New Roman"/>
          <w:sz w:val="24"/>
          <w:szCs w:val="24"/>
          <w:lang w:val="en-GB" w:eastAsia="ru-RU"/>
        </w:rPr>
        <w:t> must abide to the following:</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Any facts that might be perceived as a possible conflict of interest of the author(s) must be disclosed in the paper prior to submission.</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Authors should accurately present their research findings and include an objective discussion of the significance of their findings.</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Data and methods used in the research need to be presented in sufficient detail in the paper, so that other researchers can replicate the work.</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Raw data should preferably be publicly deposited by the authors before submission of their manuscript. Authors need to at least have the raw data readily available for presentation to the referees and the editors of the journal, if requested. Authors need to ensure appropriate measures are taken so that raw data is retained in full for a reasonable time after publication.</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Simultaneous submission of manuscripts to more than one journal is not tolerated.</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Republishing content that is not novel is not tolerated (for example, an English translation of a paper that is already published in another language will not be accepted).</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 xml:space="preserve">If errors and inaccuracies are found by the authors after publication of their paper, they need to be promptly communicated to the editors of this journal so that appropriate actions can be taken. </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 xml:space="preserve">If you include already published figures or images, please obtain the necessary permission from the copyright holder. </w:t>
      </w:r>
    </w:p>
    <w:p w:rsidR="00BA5489" w:rsidRPr="00771B1A" w:rsidRDefault="00BA5489" w:rsidP="000178A0">
      <w:pPr>
        <w:numPr>
          <w:ilvl w:val="0"/>
          <w:numId w:val="10"/>
        </w:numPr>
        <w:shd w:val="clear" w:color="auto" w:fill="FFFFFF"/>
        <w:spacing w:before="75"/>
        <w:rPr>
          <w:rFonts w:ascii="Times New Roman" w:hAnsi="Times New Roman"/>
          <w:sz w:val="24"/>
          <w:szCs w:val="24"/>
          <w:lang w:val="en-GB" w:eastAsia="ru-RU"/>
        </w:rPr>
      </w:pPr>
      <w:r w:rsidRPr="00771B1A">
        <w:rPr>
          <w:rFonts w:ascii="Times New Roman" w:hAnsi="Times New Roman"/>
          <w:sz w:val="24"/>
          <w:szCs w:val="24"/>
          <w:lang w:val="en-GB" w:eastAsia="ru-RU"/>
        </w:rPr>
        <w:t xml:space="preserve">Plagiarism, data fabrication and image manipulation are not tolerated. </w:t>
      </w:r>
      <w:r>
        <w:rPr>
          <w:rFonts w:ascii="Times New Roman" w:hAnsi="Times New Roman"/>
          <w:sz w:val="24"/>
          <w:szCs w:val="24"/>
          <w:lang w:eastAsia="ru-RU"/>
        </w:rPr>
        <w:t>The submission will be withdrawn, and the payment will be withholed by the publisher.</w:t>
      </w:r>
      <w:bookmarkStart w:id="13" w:name="_GoBack"/>
      <w:bookmarkEnd w:id="13"/>
    </w:p>
    <w:p w:rsidR="00BA5489" w:rsidRPr="00771B1A" w:rsidRDefault="00BA5489" w:rsidP="006E3572">
      <w:pPr>
        <w:shd w:val="clear" w:color="auto" w:fill="FFFFFF"/>
        <w:spacing w:before="225"/>
        <w:jc w:val="center"/>
        <w:outlineLvl w:val="1"/>
        <w:rPr>
          <w:rFonts w:ascii="Times New Roman" w:hAnsi="Times New Roman"/>
          <w:color w:val="004F6F"/>
          <w:sz w:val="24"/>
          <w:szCs w:val="24"/>
          <w:lang w:val="en-GB" w:eastAsia="ru-RU"/>
        </w:rPr>
      </w:pPr>
      <w:bookmarkStart w:id="14" w:name="english"/>
      <w:bookmarkEnd w:id="14"/>
      <w:r w:rsidRPr="00771B1A">
        <w:rPr>
          <w:rFonts w:ascii="Times New Roman" w:hAnsi="Times New Roman"/>
          <w:color w:val="004F6F"/>
          <w:sz w:val="24"/>
          <w:szCs w:val="24"/>
          <w:lang w:val="en-GB" w:eastAsia="ru-RU"/>
        </w:rPr>
        <w:t>English Corrections</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 xml:space="preserve">To facilitate proper peer-reviewing of your manuscript, it is essential that it is submitted in grammatically correct English. </w:t>
      </w:r>
    </w:p>
    <w:p w:rsidR="00BA5489" w:rsidRPr="00771B1A" w:rsidRDefault="00BA5489" w:rsidP="000178A0">
      <w:pPr>
        <w:shd w:val="clear" w:color="auto" w:fill="FFFFFF"/>
        <w:spacing w:before="100" w:beforeAutospacing="1" w:after="100" w:afterAutospacing="1" w:line="285" w:lineRule="atLeast"/>
        <w:rPr>
          <w:rFonts w:ascii="Times New Roman" w:hAnsi="Times New Roman"/>
          <w:sz w:val="24"/>
          <w:szCs w:val="24"/>
          <w:lang w:val="en-GB" w:eastAsia="ru-RU"/>
        </w:rPr>
      </w:pPr>
      <w:r w:rsidRPr="00771B1A">
        <w:rPr>
          <w:rFonts w:ascii="Times New Roman" w:hAnsi="Times New Roman"/>
          <w:sz w:val="24"/>
          <w:szCs w:val="24"/>
          <w:lang w:val="en-GB" w:eastAsia="ru-RU"/>
        </w:rPr>
        <w:t>If you are not a native English speaker, we recommend that you have your manuscript professionally edited before submission or read by a native English-speaking colleague. This can be carried out by MDPI's </w:t>
      </w:r>
      <w:r w:rsidRPr="00771B1A">
        <w:rPr>
          <w:rFonts w:ascii="Times New Roman" w:hAnsi="Times New Roman"/>
          <w:color w:val="004F6F"/>
          <w:sz w:val="24"/>
          <w:szCs w:val="24"/>
          <w:lang w:val="en-GB" w:eastAsia="ru-RU"/>
        </w:rPr>
        <w:t>English editing service</w:t>
      </w:r>
      <w:r w:rsidRPr="00771B1A">
        <w:rPr>
          <w:rFonts w:ascii="Times New Roman" w:hAnsi="Times New Roman"/>
          <w:sz w:val="24"/>
          <w:szCs w:val="24"/>
          <w:lang w:val="en-GB" w:eastAsia="ru-RU"/>
        </w:rPr>
        <w:t>. Professional editing will enable reviewers and future readers to more easily read and assess the content of submitted manuscripts. All accepted manuscripts undergo language editing, however </w:t>
      </w:r>
      <w:r w:rsidRPr="00771B1A">
        <w:rPr>
          <w:rFonts w:ascii="Times New Roman" w:hAnsi="Times New Roman"/>
          <w:b/>
          <w:bCs/>
          <w:sz w:val="24"/>
          <w:szCs w:val="24"/>
          <w:lang w:val="en-GB" w:eastAsia="ru-RU"/>
        </w:rPr>
        <w:t>an additional fee will be charged</w:t>
      </w:r>
      <w:r w:rsidRPr="00771B1A">
        <w:rPr>
          <w:rFonts w:ascii="Times New Roman" w:hAnsi="Times New Roman"/>
          <w:sz w:val="24"/>
          <w:szCs w:val="24"/>
          <w:lang w:val="en-GB" w:eastAsia="ru-RU"/>
        </w:rPr>
        <w:t> to authors if very extensive English corrections must be made by the Editorial Office.</w:t>
      </w:r>
    </w:p>
    <w:p w:rsidR="00BA5489" w:rsidRDefault="00BA5489">
      <w:bookmarkStart w:id="15" w:name="preprints"/>
      <w:bookmarkStart w:id="16" w:name="editorial_procedure"/>
      <w:bookmarkEnd w:id="15"/>
      <w:bookmarkEnd w:id="16"/>
    </w:p>
    <w:sectPr w:rsidR="00BA5489" w:rsidSect="00211EF5">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075"/>
    <w:multiLevelType w:val="multilevel"/>
    <w:tmpl w:val="CAB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36311"/>
    <w:multiLevelType w:val="multilevel"/>
    <w:tmpl w:val="91A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77599"/>
    <w:multiLevelType w:val="multilevel"/>
    <w:tmpl w:val="9BC2E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BA434E4"/>
    <w:multiLevelType w:val="multilevel"/>
    <w:tmpl w:val="B61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D0457"/>
    <w:multiLevelType w:val="multilevel"/>
    <w:tmpl w:val="40624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B67CA"/>
    <w:multiLevelType w:val="multilevel"/>
    <w:tmpl w:val="10EA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C0A74"/>
    <w:multiLevelType w:val="multilevel"/>
    <w:tmpl w:val="4C5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56DB0"/>
    <w:multiLevelType w:val="multilevel"/>
    <w:tmpl w:val="83B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413B6"/>
    <w:multiLevelType w:val="multilevel"/>
    <w:tmpl w:val="9C7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A3F39"/>
    <w:multiLevelType w:val="multilevel"/>
    <w:tmpl w:val="41A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C17F7"/>
    <w:multiLevelType w:val="multilevel"/>
    <w:tmpl w:val="489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60FD4"/>
    <w:multiLevelType w:val="multilevel"/>
    <w:tmpl w:val="EAC898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7"/>
  </w:num>
  <w:num w:numId="4">
    <w:abstractNumId w:val="5"/>
  </w:num>
  <w:num w:numId="5">
    <w:abstractNumId w:val="6"/>
  </w:num>
  <w:num w:numId="6">
    <w:abstractNumId w:val="1"/>
  </w:num>
  <w:num w:numId="7">
    <w:abstractNumId w:val="3"/>
  </w:num>
  <w:num w:numId="8">
    <w:abstractNumId w:val="8"/>
  </w:num>
  <w:num w:numId="9">
    <w:abstractNumId w:val="10"/>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8A0"/>
    <w:rsid w:val="000178A0"/>
    <w:rsid w:val="001865A7"/>
    <w:rsid w:val="001C645D"/>
    <w:rsid w:val="00211EF5"/>
    <w:rsid w:val="002A6AC2"/>
    <w:rsid w:val="0038053E"/>
    <w:rsid w:val="004338CB"/>
    <w:rsid w:val="004C418D"/>
    <w:rsid w:val="005367BB"/>
    <w:rsid w:val="005A2F5B"/>
    <w:rsid w:val="005A7EE9"/>
    <w:rsid w:val="005E3668"/>
    <w:rsid w:val="006E3572"/>
    <w:rsid w:val="00771B1A"/>
    <w:rsid w:val="00840F92"/>
    <w:rsid w:val="008E321A"/>
    <w:rsid w:val="00A03513"/>
    <w:rsid w:val="00B23CAD"/>
    <w:rsid w:val="00BA5489"/>
    <w:rsid w:val="00BA719F"/>
    <w:rsid w:val="00C45EAF"/>
    <w:rsid w:val="00C949B2"/>
    <w:rsid w:val="00CA1C0E"/>
    <w:rsid w:val="00CC65AD"/>
    <w:rsid w:val="00D963AD"/>
    <w:rsid w:val="00FF12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AD"/>
    <w:rPr>
      <w:rFonts w:ascii="Calibri" w:hAnsi="Calibri"/>
      <w:color w:val="222222"/>
      <w:sz w:val="20"/>
      <w:szCs w:val="20"/>
      <w:lang w:val="en-US" w:eastAsia="ja-JP"/>
    </w:rPr>
  </w:style>
  <w:style w:type="paragraph" w:styleId="Heading2">
    <w:name w:val="heading 2"/>
    <w:basedOn w:val="Normal"/>
    <w:link w:val="Heading2Char"/>
    <w:uiPriority w:val="99"/>
    <w:qFormat/>
    <w:rsid w:val="000178A0"/>
    <w:pPr>
      <w:spacing w:before="100" w:beforeAutospacing="1" w:after="100" w:afterAutospacing="1"/>
      <w:outlineLvl w:val="1"/>
    </w:pPr>
    <w:rPr>
      <w:rFonts w:ascii="Times New Roman" w:hAnsi="Times New Roman"/>
      <w:b/>
      <w:bCs/>
      <w:color w:val="auto"/>
      <w:sz w:val="36"/>
      <w:szCs w:val="36"/>
      <w:lang w:val="ru-RU" w:eastAsia="ru-RU"/>
    </w:rPr>
  </w:style>
  <w:style w:type="paragraph" w:styleId="Heading3">
    <w:name w:val="heading 3"/>
    <w:basedOn w:val="Normal"/>
    <w:link w:val="Heading3Char"/>
    <w:uiPriority w:val="99"/>
    <w:qFormat/>
    <w:rsid w:val="000178A0"/>
    <w:pPr>
      <w:spacing w:before="100" w:beforeAutospacing="1" w:after="100" w:afterAutospacing="1"/>
      <w:outlineLvl w:val="2"/>
    </w:pPr>
    <w:rPr>
      <w:rFonts w:ascii="Times New Roman" w:hAnsi="Times New Roman"/>
      <w:b/>
      <w:bCs/>
      <w:color w:val="auto"/>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78A0"/>
    <w:rPr>
      <w:rFonts w:ascii="Times New Roman" w:hAnsi="Times New Roman" w:cs="Times New Roman"/>
      <w:b/>
      <w:bCs/>
      <w:color w:val="auto"/>
      <w:sz w:val="36"/>
      <w:szCs w:val="36"/>
      <w:lang w:val="ru-RU" w:eastAsia="ru-RU"/>
    </w:rPr>
  </w:style>
  <w:style w:type="character" w:customStyle="1" w:styleId="Heading3Char">
    <w:name w:val="Heading 3 Char"/>
    <w:basedOn w:val="DefaultParagraphFont"/>
    <w:link w:val="Heading3"/>
    <w:uiPriority w:val="99"/>
    <w:locked/>
    <w:rsid w:val="000178A0"/>
    <w:rPr>
      <w:rFonts w:ascii="Times New Roman" w:hAnsi="Times New Roman" w:cs="Times New Roman"/>
      <w:b/>
      <w:bCs/>
      <w:color w:val="auto"/>
      <w:sz w:val="27"/>
      <w:szCs w:val="27"/>
      <w:lang w:val="ru-RU" w:eastAsia="ru-RU"/>
    </w:rPr>
  </w:style>
  <w:style w:type="paragraph" w:styleId="NormalWeb">
    <w:name w:val="Normal (Web)"/>
    <w:basedOn w:val="Normal"/>
    <w:uiPriority w:val="99"/>
    <w:semiHidden/>
    <w:rsid w:val="000178A0"/>
    <w:pPr>
      <w:spacing w:before="100" w:beforeAutospacing="1" w:after="100" w:afterAutospacing="1"/>
    </w:pPr>
    <w:rPr>
      <w:rFonts w:ascii="Times New Roman" w:hAnsi="Times New Roman"/>
      <w:color w:val="auto"/>
      <w:lang w:val="ru-RU" w:eastAsia="ru-RU"/>
    </w:rPr>
  </w:style>
  <w:style w:type="character" w:styleId="Hyperlink">
    <w:name w:val="Hyperlink"/>
    <w:basedOn w:val="DefaultParagraphFont"/>
    <w:uiPriority w:val="99"/>
    <w:rsid w:val="000178A0"/>
    <w:rPr>
      <w:rFonts w:cs="Times New Roman"/>
      <w:color w:val="0000FF"/>
      <w:u w:val="single"/>
    </w:rPr>
  </w:style>
  <w:style w:type="character" w:styleId="Emphasis">
    <w:name w:val="Emphasis"/>
    <w:basedOn w:val="DefaultParagraphFont"/>
    <w:uiPriority w:val="99"/>
    <w:qFormat/>
    <w:rsid w:val="000178A0"/>
    <w:rPr>
      <w:rFonts w:cs="Times New Roman"/>
      <w:i/>
      <w:iCs/>
    </w:rPr>
  </w:style>
  <w:style w:type="character" w:styleId="Strong">
    <w:name w:val="Strong"/>
    <w:basedOn w:val="DefaultParagraphFont"/>
    <w:uiPriority w:val="99"/>
    <w:qFormat/>
    <w:rsid w:val="000178A0"/>
    <w:rPr>
      <w:rFonts w:cs="Times New Roman"/>
      <w:b/>
      <w:bCs/>
    </w:rPr>
  </w:style>
</w:styles>
</file>

<file path=word/webSettings.xml><?xml version="1.0" encoding="utf-8"?>
<w:webSettings xmlns:r="http://schemas.openxmlformats.org/officeDocument/2006/relationships" xmlns:w="http://schemas.openxmlformats.org/wordprocessingml/2006/main">
  <w:divs>
    <w:div w:id="6808627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2621</Words>
  <Characters>14945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Submission Guidelines</dc:title>
  <dc:subject/>
  <dc:creator>AnnaLeybina</dc:creator>
  <cp:keywords/>
  <dc:description/>
  <cp:lastModifiedBy>Aleksander</cp:lastModifiedBy>
  <cp:revision>3</cp:revision>
  <dcterms:created xsi:type="dcterms:W3CDTF">2018-11-04T16:17:00Z</dcterms:created>
  <dcterms:modified xsi:type="dcterms:W3CDTF">2018-11-04T16:32:00Z</dcterms:modified>
</cp:coreProperties>
</file>